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8577" w14:textId="3A44243A" w:rsidR="00980D62" w:rsidRPr="0002351C" w:rsidRDefault="006569D4" w:rsidP="00FD5786">
      <w:pPr>
        <w:pStyle w:val="Heading4"/>
        <w:ind w:right="450"/>
        <w:jc w:val="center"/>
        <w:rPr>
          <w:rFonts w:ascii="Cavolini" w:hAnsi="Cavolini" w:cs="Cavolini"/>
          <w:sz w:val="20"/>
        </w:rPr>
      </w:pPr>
      <w:r>
        <w:rPr>
          <w:rFonts w:ascii="Bookman Old Style" w:hAnsi="Bookman Old Style"/>
          <w:sz w:val="20"/>
        </w:rPr>
        <w:t xml:space="preserve"> </w:t>
      </w:r>
      <w:r w:rsidR="00980D62" w:rsidRPr="0002351C">
        <w:rPr>
          <w:rFonts w:ascii="Cavolini" w:hAnsi="Cavolini" w:cs="Cavolini"/>
          <w:sz w:val="20"/>
        </w:rPr>
        <w:t>GENESEE TOWNSHIP</w:t>
      </w:r>
    </w:p>
    <w:p w14:paraId="41661726" w14:textId="77777777" w:rsidR="009E090F" w:rsidRPr="0002351C" w:rsidRDefault="00980D62" w:rsidP="00063A2E">
      <w:pPr>
        <w:pStyle w:val="Heading1"/>
        <w:ind w:right="450"/>
        <w:rPr>
          <w:rFonts w:ascii="Cavolini" w:hAnsi="Cavolini" w:cs="Cavolini"/>
          <w:sz w:val="22"/>
          <w:szCs w:val="22"/>
        </w:rPr>
      </w:pPr>
      <w:r w:rsidRPr="0002351C">
        <w:rPr>
          <w:rFonts w:ascii="Cavolini" w:hAnsi="Cavolini" w:cs="Cavolini"/>
          <w:sz w:val="22"/>
          <w:szCs w:val="22"/>
        </w:rPr>
        <w:t>REGULAR MONTHLY MEETING</w:t>
      </w:r>
      <w:r w:rsidR="004879D8" w:rsidRPr="0002351C">
        <w:rPr>
          <w:rFonts w:ascii="Cavolini" w:hAnsi="Cavolini" w:cs="Cavolini"/>
          <w:sz w:val="22"/>
          <w:szCs w:val="22"/>
        </w:rPr>
        <w:t xml:space="preserve"> </w:t>
      </w:r>
    </w:p>
    <w:p w14:paraId="0492DC62" w14:textId="77777777" w:rsidR="00803396" w:rsidRPr="0002351C" w:rsidRDefault="004879D8" w:rsidP="00063A2E">
      <w:pPr>
        <w:pStyle w:val="Heading1"/>
        <w:ind w:right="450"/>
        <w:rPr>
          <w:rFonts w:ascii="Cavolini" w:hAnsi="Cavolini" w:cs="Cavolini"/>
          <w:sz w:val="22"/>
          <w:szCs w:val="22"/>
        </w:rPr>
      </w:pPr>
      <w:r w:rsidRPr="0002351C">
        <w:rPr>
          <w:rFonts w:ascii="Cavolini" w:hAnsi="Cavolini" w:cs="Cavolini"/>
          <w:sz w:val="22"/>
          <w:szCs w:val="22"/>
        </w:rPr>
        <w:t>AGENDA</w:t>
      </w:r>
    </w:p>
    <w:p w14:paraId="111D4B56" w14:textId="511D1765" w:rsidR="00980D62" w:rsidRPr="0002351C" w:rsidRDefault="00794147" w:rsidP="00FD5786">
      <w:pPr>
        <w:pStyle w:val="Heading1"/>
        <w:ind w:right="450"/>
        <w:rPr>
          <w:rFonts w:ascii="Cavolini" w:hAnsi="Cavolini" w:cs="Cavolini"/>
          <w:sz w:val="22"/>
          <w:szCs w:val="22"/>
        </w:rPr>
      </w:pPr>
      <w:r>
        <w:rPr>
          <w:rFonts w:ascii="Cavolini" w:hAnsi="Cavolini" w:cs="Cavolini"/>
          <w:sz w:val="22"/>
          <w:szCs w:val="22"/>
        </w:rPr>
        <w:t>November</w:t>
      </w:r>
      <w:r w:rsidR="009C0EE6" w:rsidRPr="0002351C">
        <w:rPr>
          <w:rFonts w:ascii="Cavolini" w:hAnsi="Cavolini" w:cs="Cavolini"/>
          <w:sz w:val="22"/>
          <w:szCs w:val="22"/>
        </w:rPr>
        <w:t xml:space="preserve"> </w:t>
      </w:r>
      <w:r w:rsidR="00707CA4">
        <w:rPr>
          <w:rFonts w:ascii="Cavolini" w:hAnsi="Cavolini" w:cs="Cavolini"/>
          <w:sz w:val="22"/>
          <w:szCs w:val="22"/>
        </w:rPr>
        <w:t>1</w:t>
      </w:r>
      <w:r>
        <w:rPr>
          <w:rFonts w:ascii="Cavolini" w:hAnsi="Cavolini" w:cs="Cavolini"/>
          <w:sz w:val="22"/>
          <w:szCs w:val="22"/>
        </w:rPr>
        <w:t>0</w:t>
      </w:r>
      <w:r w:rsidR="00C53612" w:rsidRPr="0002351C">
        <w:rPr>
          <w:rFonts w:ascii="Cavolini" w:hAnsi="Cavolini" w:cs="Cavolini"/>
          <w:sz w:val="22"/>
          <w:szCs w:val="22"/>
        </w:rPr>
        <w:t>, 20</w:t>
      </w:r>
      <w:r w:rsidR="00ED4ECC" w:rsidRPr="0002351C">
        <w:rPr>
          <w:rFonts w:ascii="Cavolini" w:hAnsi="Cavolini" w:cs="Cavolini"/>
          <w:sz w:val="22"/>
          <w:szCs w:val="22"/>
        </w:rPr>
        <w:t>20</w:t>
      </w:r>
    </w:p>
    <w:tbl>
      <w:tblPr>
        <w:tblW w:w="1176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11760"/>
      </w:tblGrid>
      <w:tr w:rsidR="00980D62" w:rsidRPr="00F96FF3" w14:paraId="4364B90B" w14:textId="77777777">
        <w:trPr>
          <w:trHeight w:val="120"/>
          <w:jc w:val="center"/>
        </w:trPr>
        <w:tc>
          <w:tcPr>
            <w:tcW w:w="11760" w:type="dxa"/>
            <w:tcBorders>
              <w:top w:val="threeDEmboss" w:sz="24" w:space="0" w:color="auto"/>
              <w:left w:val="nil"/>
              <w:bottom w:val="nil"/>
              <w:right w:val="nil"/>
            </w:tcBorders>
          </w:tcPr>
          <w:p w14:paraId="2BDFCA68" w14:textId="77777777" w:rsidR="00DC360A" w:rsidRPr="00F96FF3" w:rsidRDefault="00DC360A" w:rsidP="002408DB">
            <w:pPr>
              <w:ind w:left="-2793"/>
              <w:jc w:val="center"/>
              <w:rPr>
                <w:rFonts w:ascii="Bookman Old Style" w:hAnsi="Bookman Old Style"/>
                <w:b/>
                <w:sz w:val="22"/>
                <w:szCs w:val="22"/>
              </w:rPr>
            </w:pPr>
            <w:r w:rsidRPr="00F96FF3">
              <w:rPr>
                <w:rFonts w:ascii="Bookman Old Style" w:hAnsi="Bookman Old Style"/>
                <w:b/>
                <w:sz w:val="22"/>
                <w:szCs w:val="22"/>
              </w:rPr>
              <w:t xml:space="preserve">    </w:t>
            </w:r>
            <w:r w:rsidR="002408DB" w:rsidRPr="00F96FF3">
              <w:rPr>
                <w:rFonts w:ascii="Bookman Old Style" w:hAnsi="Bookman Old Style"/>
                <w:b/>
                <w:sz w:val="22"/>
                <w:szCs w:val="22"/>
              </w:rPr>
              <w:t xml:space="preserve">           </w:t>
            </w:r>
          </w:p>
        </w:tc>
      </w:tr>
    </w:tbl>
    <w:p w14:paraId="0A1BBCDB" w14:textId="77777777" w:rsidR="00724A2B" w:rsidRPr="003E10E9" w:rsidRDefault="00980D62">
      <w:pPr>
        <w:rPr>
          <w:rFonts w:ascii="Cavolini" w:hAnsi="Cavolini" w:cs="Cavolini"/>
          <w:b/>
        </w:rPr>
      </w:pPr>
      <w:r w:rsidRPr="003E10E9">
        <w:rPr>
          <w:rFonts w:ascii="Cavolini" w:hAnsi="Cavolini" w:cs="Cavolini"/>
          <w:b/>
        </w:rPr>
        <w:t>MEETING CALLED TO ORDER</w:t>
      </w:r>
    </w:p>
    <w:p w14:paraId="6528D993" w14:textId="77777777" w:rsidR="00724A2B" w:rsidRPr="003E10E9" w:rsidRDefault="00724A2B">
      <w:pPr>
        <w:rPr>
          <w:rFonts w:ascii="Cavolini" w:hAnsi="Cavolini" w:cs="Cavolini"/>
          <w:b/>
        </w:rPr>
      </w:pPr>
      <w:r w:rsidRPr="003E10E9">
        <w:rPr>
          <w:rFonts w:ascii="Cavolini" w:hAnsi="Cavolini" w:cs="Cavolini"/>
          <w:b/>
        </w:rPr>
        <w:t>PLEDGE OF ALLEGIANCE</w:t>
      </w:r>
    </w:p>
    <w:p w14:paraId="6B2FC932" w14:textId="77777777" w:rsidR="00724A2B" w:rsidRPr="003E10E9" w:rsidRDefault="00724A2B">
      <w:pPr>
        <w:rPr>
          <w:rFonts w:ascii="Cavolini" w:hAnsi="Cavolini" w:cs="Cavolini"/>
          <w:b/>
        </w:rPr>
      </w:pPr>
      <w:r w:rsidRPr="003E10E9">
        <w:rPr>
          <w:rFonts w:ascii="Cavolini" w:hAnsi="Cavolini" w:cs="Cavolini"/>
          <w:b/>
        </w:rPr>
        <w:t>ROLL CALL</w:t>
      </w:r>
    </w:p>
    <w:p w14:paraId="2346797A" w14:textId="6CEB0A13" w:rsidR="005A7344" w:rsidRPr="003E10E9" w:rsidRDefault="00AD228A" w:rsidP="00917554">
      <w:pPr>
        <w:rPr>
          <w:rFonts w:ascii="Cavolini" w:hAnsi="Cavolini" w:cs="Cavolini"/>
        </w:rPr>
      </w:pPr>
      <w:r w:rsidRPr="003E10E9">
        <w:rPr>
          <w:rFonts w:ascii="Cavolini" w:hAnsi="Cavolini" w:cs="Cavolini"/>
          <w:b/>
          <w:bCs/>
        </w:rPr>
        <w:t>REVIEW &amp; APPROVAL OF:</w:t>
      </w:r>
      <w:r w:rsidRPr="003E10E9">
        <w:rPr>
          <w:rFonts w:ascii="Cavolini" w:hAnsi="Cavolini" w:cs="Cavolini"/>
        </w:rPr>
        <w:t xml:space="preserve">  Regular Monthly Meeting Minutes held on </w:t>
      </w:r>
      <w:r w:rsidR="0088078D">
        <w:rPr>
          <w:rFonts w:ascii="Cavolini" w:hAnsi="Cavolini" w:cs="Cavolini"/>
        </w:rPr>
        <w:t>October</w:t>
      </w:r>
      <w:r w:rsidRPr="003E10E9">
        <w:rPr>
          <w:rFonts w:ascii="Cavolini" w:hAnsi="Cavolini" w:cs="Cavolini"/>
        </w:rPr>
        <w:t xml:space="preserve"> </w:t>
      </w:r>
      <w:r w:rsidR="0088078D">
        <w:rPr>
          <w:rFonts w:ascii="Cavolini" w:hAnsi="Cavolini" w:cs="Cavolini"/>
        </w:rPr>
        <w:t>13</w:t>
      </w:r>
      <w:r w:rsidRPr="003E10E9">
        <w:rPr>
          <w:rFonts w:ascii="Cavolini" w:hAnsi="Cavolini" w:cs="Cavolini"/>
        </w:rPr>
        <w:t>, 2020.</w:t>
      </w:r>
      <w:r w:rsidR="00070E9D" w:rsidRPr="003E10E9">
        <w:rPr>
          <w:rFonts w:ascii="Cavolini" w:hAnsi="Cavolini" w:cs="Cavolini"/>
        </w:rPr>
        <w:tab/>
      </w:r>
      <w:r w:rsidR="00070E9D" w:rsidRPr="003E10E9">
        <w:rPr>
          <w:rFonts w:ascii="Cavolini" w:hAnsi="Cavolini" w:cs="Cavolini"/>
        </w:rPr>
        <w:tab/>
      </w:r>
      <w:r w:rsidR="00070E9D" w:rsidRPr="003E10E9">
        <w:rPr>
          <w:rFonts w:ascii="Cavolini" w:hAnsi="Cavolini" w:cs="Cavolini"/>
        </w:rPr>
        <w:tab/>
        <w:t xml:space="preserve">  </w:t>
      </w:r>
      <w:r w:rsidR="00BE1763" w:rsidRPr="003E10E9">
        <w:rPr>
          <w:rFonts w:ascii="Cavolini" w:hAnsi="Cavolini" w:cs="Cavolini"/>
        </w:rPr>
        <w:t xml:space="preserve"> </w:t>
      </w:r>
    </w:p>
    <w:p w14:paraId="0F5DA79B" w14:textId="77777777" w:rsidR="00AD228A" w:rsidRPr="003E10E9" w:rsidRDefault="00AD228A">
      <w:pPr>
        <w:rPr>
          <w:rFonts w:ascii="Cavolini" w:hAnsi="Cavolini" w:cs="Cavolini"/>
          <w:b/>
        </w:rPr>
      </w:pPr>
    </w:p>
    <w:p w14:paraId="61AF0FF7" w14:textId="137C0198" w:rsidR="00CC43BE" w:rsidRPr="003E10E9" w:rsidRDefault="000A6623">
      <w:pPr>
        <w:rPr>
          <w:rFonts w:ascii="Cavolini" w:hAnsi="Cavolini" w:cs="Cavolini"/>
          <w:b/>
        </w:rPr>
      </w:pPr>
      <w:r w:rsidRPr="003E10E9">
        <w:rPr>
          <w:rFonts w:ascii="Cavolini" w:hAnsi="Cavolini" w:cs="Cavolini"/>
          <w:b/>
        </w:rPr>
        <w:t>PUBLIC COMMENT</w:t>
      </w:r>
      <w:r w:rsidR="002E376F">
        <w:rPr>
          <w:rFonts w:ascii="Cavolini" w:hAnsi="Cavolini" w:cs="Cavolini"/>
          <w:b/>
        </w:rPr>
        <w:t>:</w:t>
      </w:r>
    </w:p>
    <w:p w14:paraId="14045DFC" w14:textId="77777777" w:rsidR="00C26435" w:rsidRPr="003E10E9" w:rsidRDefault="00C26435">
      <w:pPr>
        <w:rPr>
          <w:rFonts w:ascii="Cavolini" w:hAnsi="Cavolini" w:cs="Cavolini"/>
          <w:b/>
        </w:rPr>
      </w:pPr>
    </w:p>
    <w:p w14:paraId="06964B91" w14:textId="77777777" w:rsidR="00980D62" w:rsidRPr="003E10E9" w:rsidRDefault="00980D62">
      <w:pPr>
        <w:rPr>
          <w:rFonts w:ascii="Cavolini" w:hAnsi="Cavolini" w:cs="Cavolini"/>
          <w:b/>
        </w:rPr>
      </w:pPr>
      <w:r w:rsidRPr="003E10E9">
        <w:rPr>
          <w:rFonts w:ascii="Cavolini" w:hAnsi="Cavolini" w:cs="Cavolini"/>
          <w:b/>
        </w:rPr>
        <w:t>REPORTS:</w:t>
      </w:r>
    </w:p>
    <w:p w14:paraId="4EDDA3EF" w14:textId="124ABE0A" w:rsidR="00EF48E9" w:rsidRPr="003E10E9" w:rsidRDefault="00980D62" w:rsidP="00CF408D">
      <w:pPr>
        <w:rPr>
          <w:rFonts w:ascii="Cavolini" w:hAnsi="Cavolini" w:cs="Cavolini"/>
          <w:bCs/>
        </w:rPr>
      </w:pPr>
      <w:r w:rsidRPr="003E10E9">
        <w:rPr>
          <w:rFonts w:ascii="Cavolini" w:hAnsi="Cavolini" w:cs="Cavolini"/>
          <w:b/>
        </w:rPr>
        <w:tab/>
      </w:r>
      <w:r w:rsidR="00CC4F90" w:rsidRPr="003E10E9">
        <w:rPr>
          <w:rFonts w:ascii="Cavolini" w:hAnsi="Cavolini" w:cs="Cavolini"/>
          <w:b/>
          <w:bCs/>
          <w:i/>
          <w:iCs/>
        </w:rPr>
        <w:t>Supervisors:</w:t>
      </w:r>
      <w:r w:rsidR="005C7944" w:rsidRPr="003E10E9">
        <w:rPr>
          <w:rFonts w:ascii="Cavolini" w:hAnsi="Cavolini" w:cs="Cavolini"/>
          <w:bCs/>
          <w:i/>
          <w:iCs/>
        </w:rPr>
        <w:t xml:space="preserve"> </w:t>
      </w:r>
    </w:p>
    <w:p w14:paraId="27E6F2C0" w14:textId="77777777" w:rsidR="00BF5C79" w:rsidRPr="003E10E9" w:rsidRDefault="00BF5C79" w:rsidP="00CF408D">
      <w:pPr>
        <w:rPr>
          <w:rFonts w:ascii="Cavolini" w:hAnsi="Cavolini" w:cs="Cavolini"/>
          <w:bCs/>
          <w:i/>
          <w:iCs/>
        </w:rPr>
      </w:pPr>
    </w:p>
    <w:p w14:paraId="61FB6AF1" w14:textId="1128A934" w:rsidR="003B581C" w:rsidRDefault="00CC4F90" w:rsidP="00BD3F68">
      <w:pPr>
        <w:ind w:left="720"/>
        <w:rPr>
          <w:rFonts w:ascii="Cavolini" w:hAnsi="Cavolini" w:cs="Cavolini"/>
          <w:b/>
          <w:i/>
        </w:rPr>
      </w:pPr>
      <w:r w:rsidRPr="003E10E9">
        <w:rPr>
          <w:rFonts w:ascii="Cavolini" w:hAnsi="Cavolini" w:cs="Cavolini"/>
          <w:b/>
          <w:i/>
        </w:rPr>
        <w:t>Roadmaster:</w:t>
      </w:r>
    </w:p>
    <w:p w14:paraId="5FEFF44C" w14:textId="77777777" w:rsidR="002E376F" w:rsidRDefault="002E376F" w:rsidP="00BD3F68">
      <w:pPr>
        <w:ind w:left="720"/>
        <w:rPr>
          <w:rFonts w:ascii="Cavolini" w:hAnsi="Cavolini" w:cs="Cavolini"/>
          <w:b/>
          <w:i/>
        </w:rPr>
      </w:pPr>
    </w:p>
    <w:p w14:paraId="5A50E140" w14:textId="5A09F34A" w:rsidR="002E376F" w:rsidRPr="00DD6E39" w:rsidRDefault="002E376F" w:rsidP="00DD6E39">
      <w:pPr>
        <w:ind w:left="90" w:firstLine="630"/>
        <w:rPr>
          <w:rFonts w:ascii="Cavolini" w:hAnsi="Cavolini" w:cs="Cavolini"/>
          <w:bCs/>
          <w:iCs/>
        </w:rPr>
      </w:pPr>
      <w:r w:rsidRPr="003E10E9">
        <w:rPr>
          <w:rFonts w:ascii="Cavolini" w:hAnsi="Cavolini" w:cs="Cavolini"/>
          <w:b/>
          <w:i/>
        </w:rPr>
        <w:t>Secretary/Treasurer:</w:t>
      </w:r>
      <w:r w:rsidR="00DD6E39">
        <w:rPr>
          <w:rFonts w:ascii="Cavolini" w:hAnsi="Cavolini" w:cs="Cavolini"/>
          <w:b/>
          <w:i/>
        </w:rPr>
        <w:t xml:space="preserve"> </w:t>
      </w:r>
      <w:r w:rsidR="0088078D">
        <w:rPr>
          <w:rFonts w:ascii="Cavolini" w:hAnsi="Cavolini" w:cs="Cavolini"/>
          <w:bCs/>
          <w:iCs/>
        </w:rPr>
        <w:t xml:space="preserve">The budget workshop was completed by day 2 on 10/21. The Township email account through Frontier using Yahoo’s domain was hacked on 10/16, all e-mails including trash, sent, etc. were deleted to include all the contacts. I contacted Frontier the following Monday on 10/20 and was able to change the password, but unable to retrieve all the e-mail’s that were deleted. I spoke to the Board of Supervisors and </w:t>
      </w:r>
      <w:r w:rsidR="00757588">
        <w:rPr>
          <w:rFonts w:ascii="Cavolini" w:hAnsi="Cavolini" w:cs="Cavolini"/>
          <w:bCs/>
          <w:iCs/>
        </w:rPr>
        <w:t>to</w:t>
      </w:r>
      <w:r w:rsidR="0088078D">
        <w:rPr>
          <w:rFonts w:ascii="Cavolini" w:hAnsi="Cavolini" w:cs="Cavolini"/>
          <w:bCs/>
          <w:iCs/>
        </w:rPr>
        <w:t xml:space="preserve"> prevent this </w:t>
      </w:r>
      <w:r w:rsidR="00F765F7">
        <w:rPr>
          <w:rFonts w:ascii="Cavolini" w:hAnsi="Cavolini" w:cs="Cavolini"/>
          <w:bCs/>
          <w:iCs/>
        </w:rPr>
        <w:t xml:space="preserve">from </w:t>
      </w:r>
      <w:r w:rsidR="0088078D">
        <w:rPr>
          <w:rFonts w:ascii="Cavolini" w:hAnsi="Cavolini" w:cs="Cavolini"/>
          <w:bCs/>
          <w:iCs/>
        </w:rPr>
        <w:t xml:space="preserve">happening again, we decided to create a new e-mail account using </w:t>
      </w:r>
      <w:proofErr w:type="spellStart"/>
      <w:r w:rsidR="0088078D">
        <w:rPr>
          <w:rFonts w:ascii="Cavolini" w:hAnsi="Cavolini" w:cs="Cavolini"/>
          <w:bCs/>
          <w:iCs/>
        </w:rPr>
        <w:t>gmail</w:t>
      </w:r>
      <w:proofErr w:type="spellEnd"/>
      <w:r w:rsidR="0088078D">
        <w:rPr>
          <w:rFonts w:ascii="Cavolini" w:hAnsi="Cavolini" w:cs="Cavolini"/>
          <w:bCs/>
          <w:iCs/>
        </w:rPr>
        <w:t xml:space="preserve"> as the domain. Google has a higher level of security to help prevent being hacked as well as having the cloud as a system that stores e-mails. Another plus to using </w:t>
      </w:r>
      <w:r w:rsidR="00C756EA">
        <w:rPr>
          <w:rFonts w:ascii="Cavolini" w:hAnsi="Cavolini" w:cs="Cavolini"/>
          <w:bCs/>
          <w:iCs/>
        </w:rPr>
        <w:t>G</w:t>
      </w:r>
      <w:r w:rsidR="0088078D">
        <w:rPr>
          <w:rFonts w:ascii="Cavolini" w:hAnsi="Cavolini" w:cs="Cavolini"/>
          <w:bCs/>
          <w:iCs/>
        </w:rPr>
        <w:t>oogle for our e-mail</w:t>
      </w:r>
      <w:r w:rsidR="00F765F7">
        <w:rPr>
          <w:rFonts w:ascii="Cavolini" w:hAnsi="Cavolini" w:cs="Cavolini"/>
          <w:bCs/>
          <w:iCs/>
        </w:rPr>
        <w:t xml:space="preserve"> is,</w:t>
      </w:r>
      <w:r w:rsidR="0088078D">
        <w:rPr>
          <w:rFonts w:ascii="Cavolini" w:hAnsi="Cavolini" w:cs="Cavolini"/>
          <w:bCs/>
          <w:iCs/>
        </w:rPr>
        <w:t xml:space="preserve"> I was able to have the account be a google business account, so the Township will be listed as a business on Google Chrome’s search engine. </w:t>
      </w:r>
      <w:r w:rsidR="00C756EA">
        <w:rPr>
          <w:rFonts w:ascii="Cavolini" w:hAnsi="Cavolini" w:cs="Cavolini"/>
          <w:bCs/>
          <w:iCs/>
        </w:rPr>
        <w:t>The ad for Supervisor vacancy was in the Olean Times on 10/26, and on Solomon’s Word 11/6 and 11/8. The quarterly reports for the 3</w:t>
      </w:r>
      <w:r w:rsidR="00C756EA" w:rsidRPr="00C756EA">
        <w:rPr>
          <w:rFonts w:ascii="Cavolini" w:hAnsi="Cavolini" w:cs="Cavolini"/>
          <w:bCs/>
          <w:iCs/>
          <w:vertAlign w:val="superscript"/>
        </w:rPr>
        <w:t>rd</w:t>
      </w:r>
      <w:r w:rsidR="00C756EA">
        <w:rPr>
          <w:rFonts w:ascii="Cavolini" w:hAnsi="Cavolini" w:cs="Cavolini"/>
          <w:bCs/>
          <w:iCs/>
        </w:rPr>
        <w:t xml:space="preserve"> quarter were completed and submitted on 10/28. In preparation for the Audit starting in January, I have been continuously reviewing the profit and loss reports for all the accounts and inputting check numbers to the Bill associated with it and making sure the expense is in the correct budget code. </w:t>
      </w:r>
      <w:r w:rsidR="00757588">
        <w:rPr>
          <w:rFonts w:ascii="Cavolini" w:hAnsi="Cavolini" w:cs="Cavolini"/>
          <w:bCs/>
          <w:iCs/>
        </w:rPr>
        <w:t xml:space="preserve">This month was our final payment to First Citizens for the Whitney Hill loan, the loan has been paid in full early and over $650 under budget. </w:t>
      </w:r>
    </w:p>
    <w:p w14:paraId="7A1DC09D" w14:textId="4BE9AF65" w:rsidR="00A71805" w:rsidRDefault="00823431" w:rsidP="004E4835">
      <w:pPr>
        <w:ind w:firstLine="720"/>
        <w:rPr>
          <w:rFonts w:ascii="Cavolini" w:hAnsi="Cavolini" w:cs="Cavolini"/>
          <w:bCs/>
          <w:iCs/>
        </w:rPr>
      </w:pPr>
      <w:r>
        <w:rPr>
          <w:rFonts w:ascii="Cavolini" w:hAnsi="Cavolini" w:cs="Cavolini"/>
          <w:b/>
          <w:i/>
        </w:rPr>
        <w:t>Upcoming me</w:t>
      </w:r>
      <w:r w:rsidR="00C308C9">
        <w:rPr>
          <w:rFonts w:ascii="Cavolini" w:hAnsi="Cavolini" w:cs="Cavolini"/>
          <w:b/>
          <w:i/>
        </w:rPr>
        <w:t>etings</w:t>
      </w:r>
      <w:r w:rsidR="00C308C9" w:rsidRPr="005F5A56">
        <w:rPr>
          <w:rFonts w:ascii="Cavolini" w:hAnsi="Cavolini" w:cs="Cavolini"/>
          <w:bCs/>
          <w:iCs/>
        </w:rPr>
        <w:t>:</w:t>
      </w:r>
      <w:r w:rsidR="005F5A56">
        <w:rPr>
          <w:rFonts w:ascii="Cavolini" w:hAnsi="Cavolini" w:cs="Cavolini"/>
          <w:bCs/>
          <w:iCs/>
        </w:rPr>
        <w:t xml:space="preserve"> </w:t>
      </w:r>
      <w:r w:rsidR="00C756EA">
        <w:rPr>
          <w:rFonts w:ascii="Cavolini" w:hAnsi="Cavolini" w:cs="Cavolini"/>
          <w:bCs/>
          <w:iCs/>
        </w:rPr>
        <w:t>On 12/15 PSATS is having a virtual training class on “The ABC’s for Elected Auditors”- this will be discussed under New Business. The high school art teacher Mrs. Rutkowski is having her students come to Genesee on 12/2 and 12/3 for holiday window painting. I have already coordinated with the vendors in town on what day they would like to have it done. The previous years</w:t>
      </w:r>
      <w:r w:rsidR="00757588">
        <w:rPr>
          <w:rFonts w:ascii="Cavolini" w:hAnsi="Cavolini" w:cs="Cavolini"/>
          <w:bCs/>
          <w:iCs/>
        </w:rPr>
        <w:t>,</w:t>
      </w:r>
      <w:r w:rsidR="00C756EA">
        <w:rPr>
          <w:rFonts w:ascii="Cavolini" w:hAnsi="Cavolini" w:cs="Cavolini"/>
          <w:bCs/>
          <w:iCs/>
        </w:rPr>
        <w:t xml:space="preserve"> ACORN and Reed’s donated a sheet size pizza and soda on the second day of window painting for the students to have for lunch, I would like to propose that this year the Township </w:t>
      </w:r>
      <w:r w:rsidR="00757588">
        <w:rPr>
          <w:rFonts w:ascii="Cavolini" w:hAnsi="Cavolini" w:cs="Cavolini"/>
          <w:bCs/>
          <w:iCs/>
        </w:rPr>
        <w:t xml:space="preserve">cover the cost to show our appreciation. </w:t>
      </w:r>
    </w:p>
    <w:p w14:paraId="3F4B63E6" w14:textId="77777777" w:rsidR="004E4835" w:rsidRPr="004E4835" w:rsidRDefault="004E4835" w:rsidP="004E4835">
      <w:pPr>
        <w:ind w:firstLine="720"/>
        <w:rPr>
          <w:rFonts w:ascii="Cavolini" w:hAnsi="Cavolini" w:cs="Cavolini"/>
          <w:bCs/>
          <w:iCs/>
        </w:rPr>
      </w:pPr>
    </w:p>
    <w:p w14:paraId="72625F2E" w14:textId="5D17EECA" w:rsidR="00D5263E" w:rsidRPr="004F4BD2" w:rsidRDefault="004F4BD2" w:rsidP="004F4BD2">
      <w:pPr>
        <w:rPr>
          <w:rFonts w:ascii="Cavolini" w:hAnsi="Cavolini" w:cs="Cavolini"/>
          <w:bCs/>
          <w:i/>
        </w:rPr>
      </w:pPr>
      <w:r w:rsidRPr="004F4BD2">
        <w:rPr>
          <w:rFonts w:ascii="Cavolini" w:hAnsi="Cavolini" w:cs="Cavolini"/>
          <w:bCs/>
          <w:i/>
        </w:rPr>
        <w:t>*</w:t>
      </w:r>
      <w:r>
        <w:rPr>
          <w:rFonts w:ascii="Cavolini" w:hAnsi="Cavolini" w:cs="Cavolini"/>
          <w:bCs/>
          <w:i/>
        </w:rPr>
        <w:t xml:space="preserve"> </w:t>
      </w:r>
      <w:r w:rsidR="00D5263E" w:rsidRPr="004F4BD2">
        <w:rPr>
          <w:rFonts w:ascii="Cavolini" w:hAnsi="Cavolini" w:cs="Cavolini"/>
          <w:bCs/>
          <w:i/>
        </w:rPr>
        <w:t xml:space="preserve">Park balances were provided by </w:t>
      </w:r>
      <w:proofErr w:type="spellStart"/>
      <w:r w:rsidR="00D5263E" w:rsidRPr="004F4BD2">
        <w:rPr>
          <w:rFonts w:ascii="Cavolini" w:hAnsi="Cavolini" w:cs="Cavolini"/>
          <w:bCs/>
          <w:i/>
        </w:rPr>
        <w:t>Roxan</w:t>
      </w:r>
      <w:proofErr w:type="spellEnd"/>
      <w:r w:rsidR="00D5263E" w:rsidRPr="004F4BD2">
        <w:rPr>
          <w:rFonts w:ascii="Cavolini" w:hAnsi="Cavolini" w:cs="Cavolini"/>
          <w:bCs/>
          <w:i/>
        </w:rPr>
        <w:t xml:space="preserve"> Thompson.</w:t>
      </w:r>
    </w:p>
    <w:p w14:paraId="62734E0E" w14:textId="622C8C93" w:rsidR="00771243" w:rsidRPr="003E10E9" w:rsidRDefault="00771243" w:rsidP="00C53612">
      <w:pPr>
        <w:ind w:left="720"/>
        <w:rPr>
          <w:rFonts w:ascii="Cavolini" w:hAnsi="Cavolini" w:cs="Cavolini"/>
        </w:rPr>
      </w:pPr>
      <w:r w:rsidRPr="00D5263E">
        <w:rPr>
          <w:rFonts w:ascii="Cavolini" w:hAnsi="Cavolini" w:cs="Cavolini"/>
          <w:b/>
          <w:bCs/>
          <w:u w:val="single"/>
        </w:rPr>
        <w:t xml:space="preserve">Account Balances </w:t>
      </w:r>
      <w:r w:rsidR="00B2228A" w:rsidRPr="00D5263E">
        <w:rPr>
          <w:rFonts w:ascii="Cavolini" w:hAnsi="Cavolini" w:cs="Cavolini"/>
          <w:b/>
          <w:bCs/>
          <w:u w:val="single"/>
        </w:rPr>
        <w:t xml:space="preserve">as of </w:t>
      </w:r>
      <w:r w:rsidR="00B03333">
        <w:rPr>
          <w:rFonts w:ascii="Cavolini" w:hAnsi="Cavolini" w:cs="Cavolini"/>
          <w:b/>
          <w:bCs/>
          <w:u w:val="single"/>
        </w:rPr>
        <w:t>1</w:t>
      </w:r>
      <w:r w:rsidR="00757588">
        <w:rPr>
          <w:rFonts w:ascii="Cavolini" w:hAnsi="Cavolini" w:cs="Cavolini"/>
          <w:b/>
          <w:bCs/>
          <w:u w:val="single"/>
        </w:rPr>
        <w:t>1</w:t>
      </w:r>
      <w:r w:rsidR="00485D72" w:rsidRPr="00D5263E">
        <w:rPr>
          <w:rFonts w:ascii="Cavolini" w:hAnsi="Cavolini" w:cs="Cavolini"/>
          <w:b/>
          <w:bCs/>
          <w:u w:val="single"/>
        </w:rPr>
        <w:t>/</w:t>
      </w:r>
      <w:r w:rsidR="00757588">
        <w:rPr>
          <w:rFonts w:ascii="Cavolini" w:hAnsi="Cavolini" w:cs="Cavolini"/>
          <w:b/>
          <w:bCs/>
          <w:u w:val="single"/>
        </w:rPr>
        <w:t>4</w:t>
      </w:r>
      <w:r w:rsidR="00B2228A" w:rsidRPr="00D5263E">
        <w:rPr>
          <w:rFonts w:ascii="Cavolini" w:hAnsi="Cavolini" w:cs="Cavolini"/>
          <w:b/>
          <w:bCs/>
          <w:u w:val="single"/>
        </w:rPr>
        <w:t>/</w:t>
      </w:r>
      <w:r w:rsidR="008829C0" w:rsidRPr="00D5263E">
        <w:rPr>
          <w:rFonts w:ascii="Cavolini" w:hAnsi="Cavolini" w:cs="Cavolini"/>
          <w:b/>
          <w:bCs/>
          <w:u w:val="single"/>
        </w:rPr>
        <w:t>20</w:t>
      </w:r>
      <w:r w:rsidR="002B4D1F" w:rsidRPr="00D5263E">
        <w:rPr>
          <w:rFonts w:ascii="Cavolini" w:hAnsi="Cavolini" w:cs="Cavolini"/>
          <w:b/>
          <w:bCs/>
          <w:u w:val="single"/>
        </w:rPr>
        <w:t>:</w:t>
      </w:r>
      <w:r w:rsidR="002B4D1F" w:rsidRPr="003E10E9">
        <w:rPr>
          <w:rFonts w:ascii="Cavolini" w:hAnsi="Cavolini" w:cs="Cavolini"/>
        </w:rPr>
        <w:br/>
      </w:r>
      <w:r w:rsidR="002B4D1F" w:rsidRPr="00D5263E">
        <w:rPr>
          <w:rFonts w:ascii="Cavolini" w:hAnsi="Cavolini" w:cs="Cavolini"/>
          <w:b/>
          <w:bCs/>
          <w:u w:val="single"/>
        </w:rPr>
        <w:t>General</w:t>
      </w:r>
      <w:r w:rsidR="00667D06" w:rsidRPr="00D5263E">
        <w:rPr>
          <w:rFonts w:ascii="Cavolini" w:hAnsi="Cavolini" w:cs="Cavolini"/>
          <w:b/>
          <w:bCs/>
          <w:u w:val="single"/>
        </w:rPr>
        <w:t>:</w:t>
      </w:r>
      <w:r w:rsidR="002B4D1F" w:rsidRPr="003E10E9">
        <w:rPr>
          <w:rFonts w:ascii="Cavolini" w:hAnsi="Cavolini" w:cs="Cavolini"/>
        </w:rPr>
        <w:t xml:space="preserve"> $</w:t>
      </w:r>
      <w:r w:rsidR="00757588">
        <w:rPr>
          <w:rFonts w:ascii="Cavolini" w:hAnsi="Cavolini" w:cs="Cavolini"/>
        </w:rPr>
        <w:t>41,643.11</w:t>
      </w:r>
    </w:p>
    <w:p w14:paraId="7C865536" w14:textId="2A9D011F" w:rsidR="00485D72" w:rsidRPr="003E10E9" w:rsidRDefault="00485D72" w:rsidP="00C53612">
      <w:pPr>
        <w:ind w:left="720"/>
        <w:rPr>
          <w:rFonts w:ascii="Cavolini" w:hAnsi="Cavolini" w:cs="Cavolini"/>
        </w:rPr>
      </w:pPr>
      <w:r w:rsidRPr="00D5263E">
        <w:rPr>
          <w:rFonts w:ascii="Cavolini" w:hAnsi="Cavolini" w:cs="Cavolini"/>
          <w:b/>
          <w:bCs/>
          <w:u w:val="single"/>
        </w:rPr>
        <w:t>State</w:t>
      </w:r>
      <w:r w:rsidR="00667D06" w:rsidRPr="00D5263E">
        <w:rPr>
          <w:rFonts w:ascii="Cavolini" w:hAnsi="Cavolini" w:cs="Cavolini"/>
          <w:b/>
          <w:bCs/>
          <w:u w:val="single"/>
        </w:rPr>
        <w:t>:</w:t>
      </w:r>
      <w:r w:rsidR="00667D06" w:rsidRPr="003E10E9">
        <w:rPr>
          <w:rFonts w:ascii="Cavolini" w:hAnsi="Cavolini" w:cs="Cavolini"/>
        </w:rPr>
        <w:t xml:space="preserve"> $</w:t>
      </w:r>
      <w:r w:rsidR="00B03333">
        <w:rPr>
          <w:rFonts w:ascii="Cavolini" w:hAnsi="Cavolini" w:cs="Cavolini"/>
        </w:rPr>
        <w:t>1</w:t>
      </w:r>
      <w:r w:rsidR="00757588">
        <w:rPr>
          <w:rFonts w:ascii="Cavolini" w:hAnsi="Cavolini" w:cs="Cavolini"/>
        </w:rPr>
        <w:t>21,277.15</w:t>
      </w:r>
    </w:p>
    <w:p w14:paraId="487FE88F" w14:textId="49732A2D" w:rsidR="00485D72" w:rsidRPr="003E10E9" w:rsidRDefault="00485D72" w:rsidP="00C53612">
      <w:pPr>
        <w:ind w:left="720"/>
        <w:rPr>
          <w:rFonts w:ascii="Cavolini" w:hAnsi="Cavolini" w:cs="Cavolini"/>
        </w:rPr>
      </w:pPr>
      <w:r w:rsidRPr="00D5263E">
        <w:rPr>
          <w:rFonts w:ascii="Cavolini" w:hAnsi="Cavolini" w:cs="Cavolini"/>
          <w:b/>
          <w:bCs/>
          <w:u w:val="single"/>
        </w:rPr>
        <w:t>Impact Fund</w:t>
      </w:r>
      <w:r w:rsidR="00667D06" w:rsidRPr="00D5263E">
        <w:rPr>
          <w:rFonts w:ascii="Cavolini" w:hAnsi="Cavolini" w:cs="Cavolini"/>
          <w:b/>
          <w:bCs/>
          <w:u w:val="single"/>
        </w:rPr>
        <w:t>:</w:t>
      </w:r>
      <w:r w:rsidRPr="003E10E9">
        <w:rPr>
          <w:rFonts w:ascii="Cavolini" w:hAnsi="Cavolini" w:cs="Cavolini"/>
        </w:rPr>
        <w:t xml:space="preserve"> $</w:t>
      </w:r>
      <w:r w:rsidR="00B03333">
        <w:rPr>
          <w:rFonts w:ascii="Cavolini" w:hAnsi="Cavolini" w:cs="Cavolini"/>
        </w:rPr>
        <w:t>4</w:t>
      </w:r>
      <w:r w:rsidR="00757588">
        <w:rPr>
          <w:rFonts w:ascii="Cavolini" w:hAnsi="Cavolini" w:cs="Cavolini"/>
        </w:rPr>
        <w:t>2,361.43</w:t>
      </w:r>
    </w:p>
    <w:p w14:paraId="6E099E2C" w14:textId="427DA9CD" w:rsidR="00485D72" w:rsidRPr="003E10E9" w:rsidRDefault="00485D72" w:rsidP="00C53612">
      <w:pPr>
        <w:ind w:left="720"/>
        <w:rPr>
          <w:rFonts w:ascii="Cavolini" w:hAnsi="Cavolini" w:cs="Cavolini"/>
        </w:rPr>
      </w:pPr>
      <w:r w:rsidRPr="00D5263E">
        <w:rPr>
          <w:rFonts w:ascii="Cavolini" w:hAnsi="Cavolini" w:cs="Cavolini"/>
          <w:b/>
          <w:bCs/>
          <w:u w:val="single"/>
        </w:rPr>
        <w:t>Solid Waste</w:t>
      </w:r>
      <w:r w:rsidR="00667D06" w:rsidRPr="00D5263E">
        <w:rPr>
          <w:rFonts w:ascii="Cavolini" w:hAnsi="Cavolini" w:cs="Cavolini"/>
          <w:b/>
          <w:bCs/>
          <w:u w:val="single"/>
        </w:rPr>
        <w:t>:</w:t>
      </w:r>
      <w:r w:rsidRPr="003E10E9">
        <w:rPr>
          <w:rFonts w:ascii="Cavolini" w:hAnsi="Cavolini" w:cs="Cavolini"/>
        </w:rPr>
        <w:t xml:space="preserve"> $</w:t>
      </w:r>
      <w:r w:rsidR="00757588">
        <w:rPr>
          <w:rFonts w:ascii="Cavolini" w:hAnsi="Cavolini" w:cs="Cavolini"/>
        </w:rPr>
        <w:t>24.04</w:t>
      </w:r>
    </w:p>
    <w:p w14:paraId="6972C138" w14:textId="2A1A9AB4" w:rsidR="00B2228A" w:rsidRPr="003E10E9" w:rsidRDefault="00B2228A" w:rsidP="008A4BA0">
      <w:pPr>
        <w:ind w:left="720"/>
        <w:rPr>
          <w:rFonts w:ascii="Cavolini" w:hAnsi="Cavolini" w:cs="Cavolini"/>
        </w:rPr>
      </w:pPr>
      <w:r w:rsidRPr="00D5263E">
        <w:rPr>
          <w:rFonts w:ascii="Cavolini" w:hAnsi="Cavolini" w:cs="Cavolini"/>
          <w:b/>
          <w:bCs/>
          <w:u w:val="single"/>
        </w:rPr>
        <w:t>Park General:</w:t>
      </w:r>
      <w:r w:rsidRPr="003E10E9">
        <w:rPr>
          <w:rFonts w:ascii="Cavolini" w:hAnsi="Cavolini" w:cs="Cavolini"/>
        </w:rPr>
        <w:t xml:space="preserve"> $</w:t>
      </w:r>
      <w:r w:rsidR="00757588">
        <w:rPr>
          <w:rFonts w:ascii="Cavolini" w:hAnsi="Cavolini" w:cs="Cavolini"/>
        </w:rPr>
        <w:t>8,945.25</w:t>
      </w:r>
    </w:p>
    <w:p w14:paraId="6990E959" w14:textId="669BA1AC" w:rsidR="00772415" w:rsidRPr="003E10E9" w:rsidRDefault="00772415" w:rsidP="008A4BA0">
      <w:pPr>
        <w:ind w:left="720"/>
        <w:rPr>
          <w:rFonts w:ascii="Cavolini" w:hAnsi="Cavolini" w:cs="Cavolini"/>
        </w:rPr>
      </w:pPr>
      <w:r w:rsidRPr="00D5263E">
        <w:rPr>
          <w:rFonts w:ascii="Cavolini" w:hAnsi="Cavolini" w:cs="Cavolini"/>
          <w:b/>
          <w:bCs/>
          <w:u w:val="single"/>
        </w:rPr>
        <w:t>Park Building:</w:t>
      </w:r>
      <w:r w:rsidRPr="003E10E9">
        <w:rPr>
          <w:rFonts w:ascii="Cavolini" w:hAnsi="Cavolini" w:cs="Cavolini"/>
        </w:rPr>
        <w:t xml:space="preserve"> $</w:t>
      </w:r>
      <w:r w:rsidR="00B03333">
        <w:rPr>
          <w:rFonts w:ascii="Cavolini" w:hAnsi="Cavolini" w:cs="Cavolini"/>
        </w:rPr>
        <w:t>3,331.20</w:t>
      </w:r>
    </w:p>
    <w:p w14:paraId="726B6A3E" w14:textId="77777777" w:rsidR="008136D5" w:rsidRPr="003E10E9" w:rsidRDefault="008136D5" w:rsidP="00C11496">
      <w:pPr>
        <w:ind w:left="720"/>
        <w:rPr>
          <w:rFonts w:ascii="Cavolini" w:hAnsi="Cavolini" w:cs="Cavolini"/>
        </w:rPr>
      </w:pPr>
    </w:p>
    <w:p w14:paraId="1E581225" w14:textId="77777777" w:rsidR="00C7361C" w:rsidRDefault="00516838" w:rsidP="00C93799">
      <w:pPr>
        <w:ind w:left="720"/>
        <w:rPr>
          <w:rFonts w:ascii="Cavolini" w:hAnsi="Cavolini" w:cs="Cavolini"/>
          <w:i/>
        </w:rPr>
      </w:pPr>
      <w:r w:rsidRPr="003E10E9">
        <w:rPr>
          <w:rFonts w:ascii="Cavolini" w:hAnsi="Cavolini" w:cs="Cavolini"/>
          <w:b/>
        </w:rPr>
        <w:t xml:space="preserve"> </w:t>
      </w:r>
      <w:r w:rsidR="000A6623" w:rsidRPr="003E10E9">
        <w:rPr>
          <w:rFonts w:ascii="Cavolini" w:hAnsi="Cavolini" w:cs="Cavolini"/>
          <w:b/>
          <w:i/>
        </w:rPr>
        <w:t>Officers/Boards/Committees</w:t>
      </w:r>
      <w:r w:rsidR="000A6623" w:rsidRPr="003E10E9">
        <w:rPr>
          <w:rFonts w:ascii="Cavolini" w:hAnsi="Cavolini" w:cs="Cavolini"/>
          <w:i/>
        </w:rPr>
        <w:t>:</w:t>
      </w:r>
      <w:r w:rsidR="00813F79" w:rsidRPr="003E10E9">
        <w:rPr>
          <w:rFonts w:ascii="Cavolini" w:hAnsi="Cavolini" w:cs="Cavolini"/>
          <w:i/>
        </w:rPr>
        <w:t xml:space="preserve"> </w:t>
      </w:r>
    </w:p>
    <w:p w14:paraId="1DD7B1C1" w14:textId="507E74EA" w:rsidR="00CC43BE" w:rsidRPr="003E10E9" w:rsidRDefault="00813F79" w:rsidP="00C93799">
      <w:pPr>
        <w:ind w:left="720"/>
        <w:rPr>
          <w:rFonts w:ascii="Cavolini" w:hAnsi="Cavolini" w:cs="Cavolini"/>
          <w:i/>
        </w:rPr>
      </w:pPr>
      <w:r w:rsidRPr="003E10E9">
        <w:rPr>
          <w:rFonts w:ascii="Cavolini" w:hAnsi="Cavolini" w:cs="Cavolini"/>
          <w:i/>
        </w:rPr>
        <w:t xml:space="preserve"> </w:t>
      </w:r>
      <w:r w:rsidR="00CF664F" w:rsidRPr="003E10E9">
        <w:rPr>
          <w:rFonts w:ascii="Cavolini" w:hAnsi="Cavolini" w:cs="Cavolini"/>
          <w:b/>
          <w:i/>
        </w:rPr>
        <w:tab/>
      </w:r>
      <w:r w:rsidR="00130197" w:rsidRPr="003E10E9">
        <w:rPr>
          <w:rFonts w:ascii="Cavolini" w:hAnsi="Cavolini" w:cs="Cavolini"/>
          <w:i/>
        </w:rPr>
        <w:t xml:space="preserve"> </w:t>
      </w:r>
    </w:p>
    <w:p w14:paraId="66447BA7" w14:textId="402F33C3" w:rsidR="00DD05BB" w:rsidRDefault="00C7361C" w:rsidP="00F37D4B">
      <w:pPr>
        <w:pStyle w:val="BodyText"/>
        <w:rPr>
          <w:rFonts w:ascii="Cavolini" w:hAnsi="Cavolini" w:cs="Cavolini"/>
        </w:rPr>
      </w:pPr>
      <w:r>
        <w:rPr>
          <w:rFonts w:ascii="Cavolini" w:hAnsi="Cavolini" w:cs="Cavolini"/>
        </w:rPr>
        <w:t>UNFINISHED BUSINESS:</w:t>
      </w:r>
    </w:p>
    <w:p w14:paraId="516E1E8B" w14:textId="6A7AF43D" w:rsidR="00366171" w:rsidRDefault="00366171" w:rsidP="001114B9">
      <w:pPr>
        <w:pStyle w:val="BodyText"/>
        <w:numPr>
          <w:ilvl w:val="0"/>
          <w:numId w:val="45"/>
        </w:numPr>
        <w:ind w:left="0" w:firstLine="360"/>
        <w:rPr>
          <w:rFonts w:ascii="Cavolini" w:hAnsi="Cavolini" w:cs="Cavolini"/>
          <w:b w:val="0"/>
        </w:rPr>
      </w:pPr>
      <w:r>
        <w:rPr>
          <w:rFonts w:ascii="Cavolini" w:hAnsi="Cavolini" w:cs="Cavolini"/>
          <w:b w:val="0"/>
        </w:rPr>
        <w:t>Property for sale beside Township. Tax parcel 100-005-044A; .840 acre</w:t>
      </w:r>
      <w:r w:rsidR="00BE2CF2">
        <w:rPr>
          <w:rFonts w:ascii="Cavolini" w:hAnsi="Cavolini" w:cs="Cavolini"/>
          <w:b w:val="0"/>
        </w:rPr>
        <w:t xml:space="preserve"> – First Citizens recommended two names to conduct the appraisal; Dean Appraisals and Diane Young. Secretary Dreas contacted both individuals. Dean appraisals quoted the cost of an appraisal </w:t>
      </w:r>
      <w:r w:rsidR="00BE2CF2">
        <w:rPr>
          <w:rFonts w:ascii="Cavolini" w:hAnsi="Cavolini" w:cs="Cavolini"/>
          <w:b w:val="0"/>
        </w:rPr>
        <w:lastRenderedPageBreak/>
        <w:t xml:space="preserve">to be $350 and would be 4-5 weeks out from the order date. Diane Young stated to Secretary Dreas that she does not conduct appraisals this far out from her location in Wellsboro and recommended Dean Appraisals. </w:t>
      </w:r>
      <w:r w:rsidR="009E04B2" w:rsidRPr="00757588">
        <w:rPr>
          <w:rFonts w:ascii="Cavolini" w:hAnsi="Cavolini" w:cs="Cavolini"/>
          <w:b w:val="0"/>
        </w:rPr>
        <w:t>An Appraiser from Dean Appraisals went to property to take photos on September 25</w:t>
      </w:r>
      <w:r w:rsidR="009E04B2" w:rsidRPr="00757588">
        <w:rPr>
          <w:rFonts w:ascii="Cavolini" w:hAnsi="Cavolini" w:cs="Cavolini"/>
          <w:b w:val="0"/>
          <w:vertAlign w:val="superscript"/>
        </w:rPr>
        <w:t>th</w:t>
      </w:r>
      <w:r w:rsidR="009E04B2" w:rsidRPr="00757588">
        <w:rPr>
          <w:rFonts w:ascii="Cavolini" w:hAnsi="Cavolini" w:cs="Cavolini"/>
          <w:b w:val="0"/>
        </w:rPr>
        <w:t>, the appraisal documents are scheduled to be completed on October 22</w:t>
      </w:r>
      <w:r w:rsidR="009E04B2" w:rsidRPr="00757588">
        <w:rPr>
          <w:rFonts w:ascii="Cavolini" w:hAnsi="Cavolini" w:cs="Cavolini"/>
          <w:b w:val="0"/>
          <w:vertAlign w:val="superscript"/>
        </w:rPr>
        <w:t>nd</w:t>
      </w:r>
      <w:r w:rsidR="009E04B2" w:rsidRPr="00757588">
        <w:rPr>
          <w:rFonts w:ascii="Cavolini" w:hAnsi="Cavolini" w:cs="Cavolini"/>
          <w:b w:val="0"/>
        </w:rPr>
        <w:t>.</w:t>
      </w:r>
      <w:r w:rsidR="00757588">
        <w:rPr>
          <w:rFonts w:ascii="Cavolini" w:hAnsi="Cavolini" w:cs="Cavolini"/>
          <w:b w:val="0"/>
        </w:rPr>
        <w:t xml:space="preserve"> -</w:t>
      </w:r>
      <w:r w:rsidR="00757588" w:rsidRPr="00450F36">
        <w:rPr>
          <w:rFonts w:ascii="Cavolini" w:hAnsi="Cavolini" w:cs="Cavolini"/>
          <w:b w:val="0"/>
          <w:highlight w:val="yellow"/>
        </w:rPr>
        <w:t>The Township received the appraisal documents on 10/27, property was appraised for $9,000, the Township sold property to current owner in 2002 for $3,100</w:t>
      </w:r>
      <w:r w:rsidR="00757588">
        <w:rPr>
          <w:rFonts w:ascii="Cavolini" w:hAnsi="Cavolini" w:cs="Cavolini"/>
          <w:b w:val="0"/>
        </w:rPr>
        <w:t xml:space="preserve">. </w:t>
      </w:r>
    </w:p>
    <w:p w14:paraId="48FE7DFF" w14:textId="5A99CAC4" w:rsidR="00C7361C" w:rsidRPr="006D0A21" w:rsidRDefault="00450F36" w:rsidP="00093FA6">
      <w:pPr>
        <w:pStyle w:val="BodyText"/>
        <w:numPr>
          <w:ilvl w:val="0"/>
          <w:numId w:val="45"/>
        </w:numPr>
        <w:ind w:left="0" w:firstLine="360"/>
        <w:rPr>
          <w:rFonts w:ascii="Cavolini" w:hAnsi="Cavolini" w:cs="Cavolini"/>
        </w:rPr>
      </w:pPr>
      <w:r>
        <w:rPr>
          <w:rFonts w:ascii="Cavolini" w:hAnsi="Cavolini" w:cs="Cavolini"/>
          <w:b w:val="0"/>
        </w:rPr>
        <w:t xml:space="preserve">RTK request from Mark Buffington </w:t>
      </w:r>
      <w:proofErr w:type="gramStart"/>
      <w:r>
        <w:rPr>
          <w:rFonts w:ascii="Cavolini" w:hAnsi="Cavolini" w:cs="Cavolini"/>
          <w:b w:val="0"/>
        </w:rPr>
        <w:t>in regards to</w:t>
      </w:r>
      <w:proofErr w:type="gramEnd"/>
      <w:r>
        <w:rPr>
          <w:rFonts w:ascii="Cavolini" w:hAnsi="Cavolini" w:cs="Cavolini"/>
          <w:b w:val="0"/>
        </w:rPr>
        <w:t xml:space="preserve"> the Water Authority.</w:t>
      </w:r>
      <w:r w:rsidR="00897F93">
        <w:rPr>
          <w:rFonts w:ascii="Cavolini" w:hAnsi="Cavolini" w:cs="Cavolini"/>
          <w:b w:val="0"/>
        </w:rPr>
        <w:t xml:space="preserve"> </w:t>
      </w:r>
      <w:r w:rsidR="00897F93" w:rsidRPr="006D0A21">
        <w:rPr>
          <w:rFonts w:ascii="Cavolini" w:hAnsi="Cavolini" w:cs="Cavolini"/>
          <w:b w:val="0"/>
        </w:rPr>
        <w:t>-The RTK request was originally submitted on April 15</w:t>
      </w:r>
      <w:r w:rsidR="00897F93" w:rsidRPr="006D0A21">
        <w:rPr>
          <w:rFonts w:ascii="Cavolini" w:hAnsi="Cavolini" w:cs="Cavolini"/>
          <w:b w:val="0"/>
          <w:vertAlign w:val="superscript"/>
        </w:rPr>
        <w:t>th</w:t>
      </w:r>
      <w:r w:rsidR="00897F93" w:rsidRPr="006D0A21">
        <w:rPr>
          <w:rFonts w:ascii="Cavolini" w:hAnsi="Cavolini" w:cs="Cavolini"/>
          <w:b w:val="0"/>
        </w:rPr>
        <w:t>, which was denied on April 16</w:t>
      </w:r>
      <w:r w:rsidR="00897F93" w:rsidRPr="006D0A21">
        <w:rPr>
          <w:rFonts w:ascii="Cavolini" w:hAnsi="Cavolini" w:cs="Cavolini"/>
          <w:b w:val="0"/>
          <w:vertAlign w:val="superscript"/>
        </w:rPr>
        <w:t>th</w:t>
      </w:r>
      <w:r w:rsidR="00897F93" w:rsidRPr="006D0A21">
        <w:rPr>
          <w:rFonts w:ascii="Cavolini" w:hAnsi="Cavolini" w:cs="Cavolini"/>
          <w:b w:val="0"/>
        </w:rPr>
        <w:t xml:space="preserve"> since the </w:t>
      </w:r>
      <w:proofErr w:type="spellStart"/>
      <w:r w:rsidR="00897F93" w:rsidRPr="006D0A21">
        <w:rPr>
          <w:rFonts w:ascii="Cavolini" w:hAnsi="Cavolini" w:cs="Cavolini"/>
          <w:b w:val="0"/>
        </w:rPr>
        <w:t>Twp</w:t>
      </w:r>
      <w:proofErr w:type="spellEnd"/>
      <w:r w:rsidR="00897F93" w:rsidRPr="006D0A21">
        <w:rPr>
          <w:rFonts w:ascii="Cavolini" w:hAnsi="Cavolini" w:cs="Cavolini"/>
          <w:b w:val="0"/>
        </w:rPr>
        <w:t xml:space="preserve"> office does not hold the requested documents. On </w:t>
      </w:r>
      <w:proofErr w:type="gramStart"/>
      <w:r w:rsidR="00897F93" w:rsidRPr="006D0A21">
        <w:rPr>
          <w:rFonts w:ascii="Cavolini" w:hAnsi="Cavolini" w:cs="Cavolini"/>
          <w:b w:val="0"/>
        </w:rPr>
        <w:t>April 21</w:t>
      </w:r>
      <w:r w:rsidR="00897F93" w:rsidRPr="006D0A21">
        <w:rPr>
          <w:rFonts w:ascii="Cavolini" w:hAnsi="Cavolini" w:cs="Cavolini"/>
          <w:b w:val="0"/>
          <w:vertAlign w:val="superscript"/>
        </w:rPr>
        <w:t>st</w:t>
      </w:r>
      <w:proofErr w:type="gramEnd"/>
      <w:r w:rsidR="00897F93" w:rsidRPr="006D0A21">
        <w:rPr>
          <w:rFonts w:ascii="Cavolini" w:hAnsi="Cavolini" w:cs="Cavolini"/>
          <w:b w:val="0"/>
        </w:rPr>
        <w:t xml:space="preserve"> the </w:t>
      </w:r>
      <w:proofErr w:type="spellStart"/>
      <w:r w:rsidR="00897F93" w:rsidRPr="006D0A21">
        <w:rPr>
          <w:rFonts w:ascii="Cavolini" w:hAnsi="Cavolini" w:cs="Cavolini"/>
          <w:b w:val="0"/>
        </w:rPr>
        <w:t>twp</w:t>
      </w:r>
      <w:proofErr w:type="spellEnd"/>
      <w:r w:rsidR="00897F93" w:rsidRPr="006D0A21">
        <w:rPr>
          <w:rFonts w:ascii="Cavolini" w:hAnsi="Cavolini" w:cs="Cavolini"/>
          <w:b w:val="0"/>
        </w:rPr>
        <w:t xml:space="preserve"> office received an appeal request. On May 19</w:t>
      </w:r>
      <w:r w:rsidR="00897F93" w:rsidRPr="006D0A21">
        <w:rPr>
          <w:rFonts w:ascii="Cavolini" w:hAnsi="Cavolini" w:cs="Cavolini"/>
          <w:b w:val="0"/>
          <w:vertAlign w:val="superscript"/>
        </w:rPr>
        <w:t>th</w:t>
      </w:r>
      <w:r w:rsidR="00897F93" w:rsidRPr="006D0A21">
        <w:rPr>
          <w:rFonts w:ascii="Cavolini" w:hAnsi="Cavolini" w:cs="Cavolini"/>
          <w:b w:val="0"/>
        </w:rPr>
        <w:t xml:space="preserve"> the </w:t>
      </w:r>
      <w:proofErr w:type="spellStart"/>
      <w:r w:rsidR="00897F93" w:rsidRPr="006D0A21">
        <w:rPr>
          <w:rFonts w:ascii="Cavolini" w:hAnsi="Cavolini" w:cs="Cavolini"/>
          <w:b w:val="0"/>
        </w:rPr>
        <w:t>twp</w:t>
      </w:r>
      <w:proofErr w:type="spellEnd"/>
      <w:r w:rsidR="00897F93" w:rsidRPr="006D0A21">
        <w:rPr>
          <w:rFonts w:ascii="Cavolini" w:hAnsi="Cavolini" w:cs="Cavolini"/>
          <w:b w:val="0"/>
        </w:rPr>
        <w:t xml:space="preserve"> office went into a mediation agreement, during the mediation, Secretary Dreas was informed by the mediator that since the water authority does not have an open office record, that she is to notify the water authority of the requested documents and receive those and submit to the RTK requestor. On June 18</w:t>
      </w:r>
      <w:r w:rsidR="00897F93" w:rsidRPr="006D0A21">
        <w:rPr>
          <w:rFonts w:ascii="Cavolini" w:hAnsi="Cavolini" w:cs="Cavolini"/>
          <w:b w:val="0"/>
          <w:vertAlign w:val="superscript"/>
        </w:rPr>
        <w:t>th</w:t>
      </w:r>
      <w:r w:rsidR="00897F93" w:rsidRPr="006D0A21">
        <w:rPr>
          <w:rFonts w:ascii="Cavolini" w:hAnsi="Cavolini" w:cs="Cavolini"/>
          <w:b w:val="0"/>
        </w:rPr>
        <w:t xml:space="preserve"> Secretary Dreas sent a letter to the water authority notifying them of the requested documents, that they can provide what documents they have and be a part of the mediation process or not to provide them and the RTK requestor will file an appeal, the suspense date to them on how they would like to proceed was July 1</w:t>
      </w:r>
      <w:r w:rsidR="00897F93" w:rsidRPr="006D0A21">
        <w:rPr>
          <w:rFonts w:ascii="Cavolini" w:hAnsi="Cavolini" w:cs="Cavolini"/>
          <w:b w:val="0"/>
          <w:vertAlign w:val="superscript"/>
        </w:rPr>
        <w:t>st</w:t>
      </w:r>
      <w:r w:rsidR="00897F93" w:rsidRPr="006D0A21">
        <w:rPr>
          <w:rFonts w:ascii="Cavolini" w:hAnsi="Cavolini" w:cs="Cavolini"/>
          <w:b w:val="0"/>
        </w:rPr>
        <w:t>. Since then, Secretary Dreas has reached out a few times to get a response to include giving a complete</w:t>
      </w:r>
      <w:r w:rsidR="006D0A21" w:rsidRPr="006D0A21">
        <w:rPr>
          <w:rFonts w:ascii="Cavolini" w:hAnsi="Cavolini" w:cs="Cavolini"/>
          <w:b w:val="0"/>
        </w:rPr>
        <w:t xml:space="preserve"> copy of the RTK request from start to finish to Don Reed in September. </w:t>
      </w:r>
    </w:p>
    <w:p w14:paraId="3F95A778" w14:textId="77777777" w:rsidR="00450F36" w:rsidRDefault="00450F36" w:rsidP="00F37D4B">
      <w:pPr>
        <w:pStyle w:val="BodyText"/>
        <w:rPr>
          <w:rFonts w:ascii="Cavolini" w:hAnsi="Cavolini" w:cs="Cavolini"/>
        </w:rPr>
      </w:pPr>
    </w:p>
    <w:p w14:paraId="047EBA7C" w14:textId="1B985F88" w:rsidR="007179FD" w:rsidRDefault="00C0683F" w:rsidP="00F37D4B">
      <w:pPr>
        <w:pStyle w:val="BodyText"/>
        <w:rPr>
          <w:rFonts w:ascii="Cavolini" w:hAnsi="Cavolini" w:cs="Cavolini"/>
          <w:b w:val="0"/>
        </w:rPr>
      </w:pPr>
      <w:r w:rsidRPr="003E10E9">
        <w:rPr>
          <w:rFonts w:ascii="Cavolini" w:hAnsi="Cavolini" w:cs="Cavolini"/>
        </w:rPr>
        <w:t>NEW BUSINESS:</w:t>
      </w:r>
      <w:r w:rsidR="0014326E" w:rsidRPr="003E10E9">
        <w:rPr>
          <w:rFonts w:ascii="Cavolini" w:hAnsi="Cavolini" w:cs="Cavolini"/>
          <w:b w:val="0"/>
        </w:rPr>
        <w:t>  </w:t>
      </w:r>
    </w:p>
    <w:p w14:paraId="49312C30" w14:textId="4072639C" w:rsidR="00707CA4" w:rsidRDefault="00370D8A" w:rsidP="00370D8A">
      <w:pPr>
        <w:pStyle w:val="BodyText"/>
        <w:numPr>
          <w:ilvl w:val="0"/>
          <w:numId w:val="46"/>
        </w:numPr>
        <w:rPr>
          <w:rFonts w:ascii="Cavolini" w:hAnsi="Cavolini" w:cs="Cavolini"/>
          <w:b w:val="0"/>
        </w:rPr>
      </w:pPr>
      <w:r>
        <w:rPr>
          <w:rFonts w:ascii="Cavolini" w:hAnsi="Cavolini" w:cs="Cavolini"/>
          <w:b w:val="0"/>
        </w:rPr>
        <w:t>Ad for 2021 proposed budget</w:t>
      </w:r>
    </w:p>
    <w:p w14:paraId="7F64375A" w14:textId="139DB3A8" w:rsidR="00370D8A" w:rsidRDefault="00370D8A" w:rsidP="00370D8A">
      <w:pPr>
        <w:pStyle w:val="BodyText"/>
        <w:numPr>
          <w:ilvl w:val="0"/>
          <w:numId w:val="46"/>
        </w:numPr>
        <w:rPr>
          <w:rFonts w:ascii="Cavolini" w:hAnsi="Cavolini" w:cs="Cavolini"/>
          <w:b w:val="0"/>
        </w:rPr>
      </w:pPr>
      <w:r>
        <w:rPr>
          <w:rFonts w:ascii="Cavolini" w:hAnsi="Cavolini" w:cs="Cavolini"/>
          <w:b w:val="0"/>
        </w:rPr>
        <w:t>PSATS Virtual Training Class</w:t>
      </w:r>
    </w:p>
    <w:p w14:paraId="2401DEAB" w14:textId="5D25E5BA" w:rsidR="00370D8A" w:rsidRDefault="00370D8A" w:rsidP="00370D8A">
      <w:pPr>
        <w:pStyle w:val="BodyText"/>
        <w:numPr>
          <w:ilvl w:val="0"/>
          <w:numId w:val="46"/>
        </w:numPr>
        <w:rPr>
          <w:rFonts w:ascii="Cavolini" w:hAnsi="Cavolini" w:cs="Cavolini"/>
          <w:b w:val="0"/>
        </w:rPr>
      </w:pPr>
      <w:r>
        <w:rPr>
          <w:rFonts w:ascii="Cavolini" w:hAnsi="Cavolini" w:cs="Cavolini"/>
          <w:b w:val="0"/>
        </w:rPr>
        <w:t>Supervisor vacancy</w:t>
      </w:r>
      <w:r w:rsidR="00897F93">
        <w:rPr>
          <w:rFonts w:ascii="Cavolini" w:hAnsi="Cavolini" w:cs="Cavolini"/>
          <w:b w:val="0"/>
        </w:rPr>
        <w:t xml:space="preserve">. – </w:t>
      </w:r>
      <w:proofErr w:type="spellStart"/>
      <w:r w:rsidR="00897F93">
        <w:rPr>
          <w:rFonts w:ascii="Cavolini" w:hAnsi="Cavolini" w:cs="Cavolini"/>
          <w:b w:val="0"/>
        </w:rPr>
        <w:t>Twp</w:t>
      </w:r>
      <w:proofErr w:type="spellEnd"/>
      <w:r w:rsidR="00897F93">
        <w:rPr>
          <w:rFonts w:ascii="Cavolini" w:hAnsi="Cavolini" w:cs="Cavolini"/>
          <w:b w:val="0"/>
        </w:rPr>
        <w:t xml:space="preserve"> received 2 letters of interest for the position. </w:t>
      </w:r>
    </w:p>
    <w:p w14:paraId="6E0322D1" w14:textId="77777777" w:rsidR="00370D8A" w:rsidRPr="007179FD" w:rsidRDefault="00370D8A" w:rsidP="004141D7">
      <w:pPr>
        <w:pStyle w:val="BodyText"/>
        <w:ind w:left="720"/>
        <w:rPr>
          <w:rFonts w:ascii="Cavolini" w:hAnsi="Cavolini" w:cs="Cavolini"/>
          <w:b w:val="0"/>
        </w:rPr>
      </w:pPr>
    </w:p>
    <w:p w14:paraId="007AA27C" w14:textId="77777777" w:rsidR="00DD6E39" w:rsidRDefault="00467B37" w:rsidP="00DD6E39">
      <w:pPr>
        <w:rPr>
          <w:rFonts w:ascii="Cavolini" w:hAnsi="Cavolini" w:cs="Cavolini"/>
        </w:rPr>
      </w:pPr>
      <w:r w:rsidRPr="003E10E9">
        <w:rPr>
          <w:rFonts w:ascii="Cavolini" w:hAnsi="Cavolini" w:cs="Cavolini"/>
          <w:b/>
        </w:rPr>
        <w:t>ACTION ITEM</w:t>
      </w:r>
      <w:r w:rsidR="004A582D" w:rsidRPr="003E10E9">
        <w:rPr>
          <w:rFonts w:ascii="Cavolini" w:hAnsi="Cavolini" w:cs="Cavolini"/>
          <w:b/>
        </w:rPr>
        <w:t xml:space="preserve"> and/or NOTICE</w:t>
      </w:r>
      <w:r w:rsidRPr="003E10E9">
        <w:rPr>
          <w:rFonts w:ascii="Cavolini" w:hAnsi="Cavolini" w:cs="Cavolini"/>
          <w:b/>
        </w:rPr>
        <w:t xml:space="preserve"> CORRESPONDENCES:</w:t>
      </w:r>
    </w:p>
    <w:p w14:paraId="2E79484B" w14:textId="0589E341" w:rsidR="00707CA4" w:rsidRPr="00FC09EA" w:rsidRDefault="00FC09EA" w:rsidP="00370D8A">
      <w:pPr>
        <w:pStyle w:val="ListParagraph"/>
        <w:numPr>
          <w:ilvl w:val="0"/>
          <w:numId w:val="46"/>
        </w:numPr>
        <w:rPr>
          <w:rFonts w:ascii="Cavolini" w:hAnsi="Cavolini" w:cs="Cavolini"/>
          <w:b/>
        </w:rPr>
      </w:pPr>
      <w:r>
        <w:rPr>
          <w:rFonts w:ascii="Cavolini" w:hAnsi="Cavolini" w:cs="Cavolini"/>
          <w:bCs/>
        </w:rPr>
        <w:t>Zito Media cable/internet Rate Adjustment. – FYI only</w:t>
      </w:r>
    </w:p>
    <w:p w14:paraId="15DFF2BB" w14:textId="6F623DE4" w:rsidR="00FC09EA" w:rsidRPr="00FC09EA" w:rsidRDefault="00FC09EA" w:rsidP="00FC09EA">
      <w:pPr>
        <w:pStyle w:val="ListParagraph"/>
        <w:numPr>
          <w:ilvl w:val="0"/>
          <w:numId w:val="46"/>
        </w:numPr>
        <w:ind w:left="0" w:firstLine="360"/>
        <w:rPr>
          <w:rFonts w:ascii="Cavolini" w:hAnsi="Cavolini" w:cs="Cavolini"/>
          <w:b/>
        </w:rPr>
      </w:pPr>
      <w:r>
        <w:rPr>
          <w:rFonts w:ascii="Cavolini" w:hAnsi="Cavolini" w:cs="Cavolini"/>
          <w:bCs/>
        </w:rPr>
        <w:t>Northeastern Potter Economic Development Association updating public pamphlet and website.</w:t>
      </w:r>
    </w:p>
    <w:p w14:paraId="26ED4160" w14:textId="32BBE54B" w:rsidR="00FC09EA" w:rsidRPr="00FC09EA" w:rsidRDefault="00FC09EA" w:rsidP="00FC09EA">
      <w:pPr>
        <w:pStyle w:val="ListParagraph"/>
        <w:numPr>
          <w:ilvl w:val="0"/>
          <w:numId w:val="46"/>
        </w:numPr>
        <w:ind w:left="0" w:firstLine="360"/>
        <w:rPr>
          <w:rFonts w:ascii="Cavolini" w:hAnsi="Cavolini" w:cs="Cavolini"/>
          <w:b/>
        </w:rPr>
      </w:pPr>
      <w:r>
        <w:rPr>
          <w:rFonts w:ascii="Cavolini" w:hAnsi="Cavolini" w:cs="Cavolini"/>
          <w:bCs/>
        </w:rPr>
        <w:t xml:space="preserve">Potter County Planning </w:t>
      </w:r>
      <w:proofErr w:type="gramStart"/>
      <w:r>
        <w:rPr>
          <w:rFonts w:ascii="Cavolini" w:hAnsi="Cavolini" w:cs="Cavolini"/>
          <w:bCs/>
        </w:rPr>
        <w:t>Commission;</w:t>
      </w:r>
      <w:proofErr w:type="gramEnd"/>
      <w:r>
        <w:rPr>
          <w:rFonts w:ascii="Cavolini" w:hAnsi="Cavolini" w:cs="Cavolini"/>
          <w:bCs/>
        </w:rPr>
        <w:t xml:space="preserve"> Final approval granted for minor subdivision of </w:t>
      </w:r>
      <w:proofErr w:type="spellStart"/>
      <w:r>
        <w:rPr>
          <w:rFonts w:ascii="Cavolini" w:hAnsi="Cavolini" w:cs="Cavolini"/>
          <w:bCs/>
        </w:rPr>
        <w:t>moore</w:t>
      </w:r>
      <w:proofErr w:type="spellEnd"/>
      <w:r>
        <w:rPr>
          <w:rFonts w:ascii="Cavolini" w:hAnsi="Cavolini" w:cs="Cavolini"/>
          <w:bCs/>
        </w:rPr>
        <w:t xml:space="preserve"> property (6 acre split). – FYI only </w:t>
      </w:r>
    </w:p>
    <w:p w14:paraId="6D584071" w14:textId="6004D708" w:rsidR="00FC09EA" w:rsidRPr="00FC09EA" w:rsidRDefault="00FC09EA" w:rsidP="00FC09EA">
      <w:pPr>
        <w:pStyle w:val="ListParagraph"/>
        <w:numPr>
          <w:ilvl w:val="0"/>
          <w:numId w:val="46"/>
        </w:numPr>
        <w:ind w:left="0" w:firstLine="360"/>
        <w:rPr>
          <w:rFonts w:ascii="Cavolini" w:hAnsi="Cavolini" w:cs="Cavolini"/>
          <w:b/>
        </w:rPr>
      </w:pPr>
      <w:r>
        <w:rPr>
          <w:rFonts w:ascii="Cavolini" w:hAnsi="Cavolini" w:cs="Cavolini"/>
          <w:bCs/>
        </w:rPr>
        <w:t xml:space="preserve">Northern Pennsylvania Regional College; would like to make a presentation to a Township meeting. </w:t>
      </w:r>
    </w:p>
    <w:p w14:paraId="34BA268C" w14:textId="77777777" w:rsidR="00FC09EA" w:rsidRPr="00707CA4" w:rsidRDefault="00FC09EA" w:rsidP="00FC09EA">
      <w:pPr>
        <w:pStyle w:val="ListParagraph"/>
        <w:ind w:left="360"/>
        <w:rPr>
          <w:rFonts w:ascii="Cavolini" w:hAnsi="Cavolini" w:cs="Cavolini"/>
          <w:b/>
        </w:rPr>
      </w:pPr>
    </w:p>
    <w:p w14:paraId="76C85785" w14:textId="26F5603A" w:rsidR="00933F61" w:rsidRPr="003E10E9" w:rsidRDefault="00F42815" w:rsidP="00707CA4">
      <w:pPr>
        <w:rPr>
          <w:rFonts w:ascii="Cavolini" w:hAnsi="Cavolini" w:cs="Cavolini"/>
          <w:b/>
        </w:rPr>
      </w:pPr>
      <w:r w:rsidRPr="003E10E9">
        <w:rPr>
          <w:rFonts w:ascii="Cavolini" w:hAnsi="Cavolini" w:cs="Cavolini"/>
          <w:b/>
        </w:rPr>
        <w:t xml:space="preserve">REVIEW &amp; APPROVAL: </w:t>
      </w:r>
      <w:r w:rsidR="000652BC" w:rsidRPr="003E10E9">
        <w:rPr>
          <w:rFonts w:ascii="Cavolini" w:hAnsi="Cavolini" w:cs="Cavolini"/>
          <w:b/>
        </w:rPr>
        <w:t xml:space="preserve">of financial </w:t>
      </w:r>
      <w:r w:rsidR="005C7944" w:rsidRPr="003E10E9">
        <w:rPr>
          <w:rFonts w:ascii="Cavolini" w:hAnsi="Cavolini" w:cs="Cavolini"/>
          <w:b/>
        </w:rPr>
        <w:t>reports and bills that come due</w:t>
      </w:r>
    </w:p>
    <w:p w14:paraId="7ED28133" w14:textId="77777777" w:rsidR="00C83DB7" w:rsidRPr="003E10E9" w:rsidRDefault="00C83DB7" w:rsidP="006613FC">
      <w:pPr>
        <w:rPr>
          <w:rFonts w:ascii="Cavolini" w:hAnsi="Cavolini" w:cs="Cavolini"/>
          <w:b/>
        </w:rPr>
      </w:pPr>
    </w:p>
    <w:p w14:paraId="6CB37357" w14:textId="77777777" w:rsidR="00980D62" w:rsidRPr="003E10E9" w:rsidRDefault="003F5D52" w:rsidP="003F5D52">
      <w:pPr>
        <w:pStyle w:val="BodyText"/>
        <w:rPr>
          <w:rFonts w:ascii="Cavolini" w:hAnsi="Cavolini" w:cs="Cavolini"/>
        </w:rPr>
      </w:pPr>
      <w:r w:rsidRPr="003E10E9">
        <w:rPr>
          <w:rFonts w:ascii="Cavolini" w:hAnsi="Cavolini" w:cs="Cavolini"/>
        </w:rPr>
        <w:t xml:space="preserve"> </w:t>
      </w:r>
      <w:r w:rsidR="00646355" w:rsidRPr="003E10E9">
        <w:rPr>
          <w:rFonts w:ascii="Cavolini" w:hAnsi="Cavolini" w:cs="Cavolini"/>
        </w:rPr>
        <w:t>ADJOURNMEN</w:t>
      </w:r>
    </w:p>
    <w:sectPr w:rsidR="00980D62" w:rsidRPr="003E10E9" w:rsidSect="00DE3744">
      <w:pgSz w:w="12240" w:h="15840" w:code="1"/>
      <w:pgMar w:top="360" w:right="720" w:bottom="360" w:left="1080" w:header="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EC24A" w14:textId="77777777" w:rsidR="00DB23B7" w:rsidRDefault="00DB23B7" w:rsidP="00382814">
      <w:r>
        <w:separator/>
      </w:r>
    </w:p>
  </w:endnote>
  <w:endnote w:type="continuationSeparator" w:id="0">
    <w:p w14:paraId="52A88407" w14:textId="77777777" w:rsidR="00DB23B7" w:rsidRDefault="00DB23B7" w:rsidP="0038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AF0DA" w14:textId="77777777" w:rsidR="00DB23B7" w:rsidRDefault="00DB23B7" w:rsidP="00382814">
      <w:r>
        <w:separator/>
      </w:r>
    </w:p>
  </w:footnote>
  <w:footnote w:type="continuationSeparator" w:id="0">
    <w:p w14:paraId="2F8FB404" w14:textId="77777777" w:rsidR="00DB23B7" w:rsidRDefault="00DB23B7" w:rsidP="0038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8F3"/>
    <w:multiLevelType w:val="hybridMultilevel"/>
    <w:tmpl w:val="E672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D55"/>
    <w:multiLevelType w:val="hybridMultilevel"/>
    <w:tmpl w:val="023C2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D3035"/>
    <w:multiLevelType w:val="hybridMultilevel"/>
    <w:tmpl w:val="45F2D2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785F9E"/>
    <w:multiLevelType w:val="hybridMultilevel"/>
    <w:tmpl w:val="1634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479B9"/>
    <w:multiLevelType w:val="hybridMultilevel"/>
    <w:tmpl w:val="0D12CD3E"/>
    <w:lvl w:ilvl="0" w:tplc="2F927E88">
      <w:numFmt w:val="bullet"/>
      <w:lvlText w:val=""/>
      <w:lvlJc w:val="left"/>
      <w:pPr>
        <w:ind w:left="1020" w:hanging="360"/>
      </w:pPr>
      <w:rPr>
        <w:rFonts w:ascii="Symbol" w:eastAsia="Times New Roman" w:hAnsi="Symbol" w:cs="Cavolin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104B3E03"/>
    <w:multiLevelType w:val="hybridMultilevel"/>
    <w:tmpl w:val="76D66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94869"/>
    <w:multiLevelType w:val="hybridMultilevel"/>
    <w:tmpl w:val="401E1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F30247"/>
    <w:multiLevelType w:val="hybridMultilevel"/>
    <w:tmpl w:val="8674A564"/>
    <w:lvl w:ilvl="0" w:tplc="2F927E88">
      <w:numFmt w:val="bullet"/>
      <w:lvlText w:val=""/>
      <w:lvlJc w:val="left"/>
      <w:pPr>
        <w:ind w:left="720" w:hanging="360"/>
      </w:pPr>
      <w:rPr>
        <w:rFonts w:ascii="Symbol" w:eastAsia="Times New Roman" w:hAnsi="Symbol" w:cs="Cavoli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B0F40"/>
    <w:multiLevelType w:val="hybridMultilevel"/>
    <w:tmpl w:val="925C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02F9B"/>
    <w:multiLevelType w:val="hybridMultilevel"/>
    <w:tmpl w:val="2C122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7A7C5C"/>
    <w:multiLevelType w:val="hybridMultilevel"/>
    <w:tmpl w:val="5BE61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806E14"/>
    <w:multiLevelType w:val="hybridMultilevel"/>
    <w:tmpl w:val="6C5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51CB"/>
    <w:multiLevelType w:val="hybridMultilevel"/>
    <w:tmpl w:val="503220C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234D6FF4"/>
    <w:multiLevelType w:val="hybridMultilevel"/>
    <w:tmpl w:val="494C5866"/>
    <w:lvl w:ilvl="0" w:tplc="8C04F81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B836B2"/>
    <w:multiLevelType w:val="hybridMultilevel"/>
    <w:tmpl w:val="0DCE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F363E"/>
    <w:multiLevelType w:val="hybridMultilevel"/>
    <w:tmpl w:val="2F064A48"/>
    <w:lvl w:ilvl="0" w:tplc="8C04F8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E8548A"/>
    <w:multiLevelType w:val="hybridMultilevel"/>
    <w:tmpl w:val="E112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3137C"/>
    <w:multiLevelType w:val="hybridMultilevel"/>
    <w:tmpl w:val="5894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504B2"/>
    <w:multiLevelType w:val="hybridMultilevel"/>
    <w:tmpl w:val="918E9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0E4C14"/>
    <w:multiLevelType w:val="hybridMultilevel"/>
    <w:tmpl w:val="B1602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AA745D"/>
    <w:multiLevelType w:val="hybridMultilevel"/>
    <w:tmpl w:val="AF468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48158D"/>
    <w:multiLevelType w:val="hybridMultilevel"/>
    <w:tmpl w:val="D2EA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D61769"/>
    <w:multiLevelType w:val="hybridMultilevel"/>
    <w:tmpl w:val="985687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890ED0"/>
    <w:multiLevelType w:val="hybridMultilevel"/>
    <w:tmpl w:val="E39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1587E"/>
    <w:multiLevelType w:val="hybridMultilevel"/>
    <w:tmpl w:val="5D448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913AF6"/>
    <w:multiLevelType w:val="hybridMultilevel"/>
    <w:tmpl w:val="716A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995459"/>
    <w:multiLevelType w:val="hybridMultilevel"/>
    <w:tmpl w:val="F6D4AEE4"/>
    <w:lvl w:ilvl="0" w:tplc="8C04F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06AD8"/>
    <w:multiLevelType w:val="hybridMultilevel"/>
    <w:tmpl w:val="C2E45CAE"/>
    <w:lvl w:ilvl="0" w:tplc="8C04F8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3A6FA1"/>
    <w:multiLevelType w:val="hybridMultilevel"/>
    <w:tmpl w:val="4B36C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744B7F"/>
    <w:multiLevelType w:val="hybridMultilevel"/>
    <w:tmpl w:val="21BEF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84BCF"/>
    <w:multiLevelType w:val="hybridMultilevel"/>
    <w:tmpl w:val="4E28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A2B1B"/>
    <w:multiLevelType w:val="hybridMultilevel"/>
    <w:tmpl w:val="C12A053A"/>
    <w:lvl w:ilvl="0" w:tplc="8C04F8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6F39DB"/>
    <w:multiLevelType w:val="hybridMultilevel"/>
    <w:tmpl w:val="688E9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AA430A"/>
    <w:multiLevelType w:val="hybridMultilevel"/>
    <w:tmpl w:val="256E6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CD24005"/>
    <w:multiLevelType w:val="hybridMultilevel"/>
    <w:tmpl w:val="91B68A22"/>
    <w:lvl w:ilvl="0" w:tplc="8C04F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67A60"/>
    <w:multiLevelType w:val="hybridMultilevel"/>
    <w:tmpl w:val="1550F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4641D9D"/>
    <w:multiLevelType w:val="hybridMultilevel"/>
    <w:tmpl w:val="581E06E0"/>
    <w:lvl w:ilvl="0" w:tplc="B19AE69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5D85E95"/>
    <w:multiLevelType w:val="hybridMultilevel"/>
    <w:tmpl w:val="8DD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85EFC"/>
    <w:multiLevelType w:val="hybridMultilevel"/>
    <w:tmpl w:val="5FC23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DE2868"/>
    <w:multiLevelType w:val="hybridMultilevel"/>
    <w:tmpl w:val="B19E7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FA7206"/>
    <w:multiLevelType w:val="hybridMultilevel"/>
    <w:tmpl w:val="35C65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783FB4"/>
    <w:multiLevelType w:val="hybridMultilevel"/>
    <w:tmpl w:val="335A6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6986851"/>
    <w:multiLevelType w:val="hybridMultilevel"/>
    <w:tmpl w:val="88CC5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9B96F5F"/>
    <w:multiLevelType w:val="hybridMultilevel"/>
    <w:tmpl w:val="CDD87F9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780489"/>
    <w:multiLevelType w:val="hybridMultilevel"/>
    <w:tmpl w:val="F76E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92605"/>
    <w:multiLevelType w:val="hybridMultilevel"/>
    <w:tmpl w:val="1AC09848"/>
    <w:lvl w:ilvl="0" w:tplc="8C04F818">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5"/>
  </w:num>
  <w:num w:numId="3">
    <w:abstractNumId w:val="22"/>
  </w:num>
  <w:num w:numId="4">
    <w:abstractNumId w:val="31"/>
  </w:num>
  <w:num w:numId="5">
    <w:abstractNumId w:val="45"/>
  </w:num>
  <w:num w:numId="6">
    <w:abstractNumId w:val="13"/>
  </w:num>
  <w:num w:numId="7">
    <w:abstractNumId w:val="34"/>
  </w:num>
  <w:num w:numId="8">
    <w:abstractNumId w:val="26"/>
  </w:num>
  <w:num w:numId="9">
    <w:abstractNumId w:val="17"/>
  </w:num>
  <w:num w:numId="10">
    <w:abstractNumId w:val="1"/>
  </w:num>
  <w:num w:numId="11">
    <w:abstractNumId w:val="5"/>
  </w:num>
  <w:num w:numId="12">
    <w:abstractNumId w:val="40"/>
  </w:num>
  <w:num w:numId="13">
    <w:abstractNumId w:val="10"/>
  </w:num>
  <w:num w:numId="14">
    <w:abstractNumId w:val="28"/>
  </w:num>
  <w:num w:numId="15">
    <w:abstractNumId w:val="16"/>
  </w:num>
  <w:num w:numId="16">
    <w:abstractNumId w:val="29"/>
  </w:num>
  <w:num w:numId="17">
    <w:abstractNumId w:val="23"/>
  </w:num>
  <w:num w:numId="18">
    <w:abstractNumId w:val="43"/>
  </w:num>
  <w:num w:numId="19">
    <w:abstractNumId w:val="33"/>
  </w:num>
  <w:num w:numId="20">
    <w:abstractNumId w:val="21"/>
  </w:num>
  <w:num w:numId="21">
    <w:abstractNumId w:val="18"/>
  </w:num>
  <w:num w:numId="22">
    <w:abstractNumId w:val="38"/>
  </w:num>
  <w:num w:numId="23">
    <w:abstractNumId w:val="24"/>
  </w:num>
  <w:num w:numId="24">
    <w:abstractNumId w:val="37"/>
  </w:num>
  <w:num w:numId="25">
    <w:abstractNumId w:val="3"/>
  </w:num>
  <w:num w:numId="26">
    <w:abstractNumId w:val="25"/>
  </w:num>
  <w:num w:numId="27">
    <w:abstractNumId w:val="20"/>
  </w:num>
  <w:num w:numId="28">
    <w:abstractNumId w:val="35"/>
  </w:num>
  <w:num w:numId="29">
    <w:abstractNumId w:val="32"/>
  </w:num>
  <w:num w:numId="30">
    <w:abstractNumId w:val="19"/>
  </w:num>
  <w:num w:numId="31">
    <w:abstractNumId w:val="30"/>
  </w:num>
  <w:num w:numId="32">
    <w:abstractNumId w:val="9"/>
  </w:num>
  <w:num w:numId="33">
    <w:abstractNumId w:val="42"/>
  </w:num>
  <w:num w:numId="34">
    <w:abstractNumId w:val="36"/>
  </w:num>
  <w:num w:numId="35">
    <w:abstractNumId w:val="2"/>
  </w:num>
  <w:num w:numId="36">
    <w:abstractNumId w:val="6"/>
  </w:num>
  <w:num w:numId="37">
    <w:abstractNumId w:val="41"/>
  </w:num>
  <w:num w:numId="38">
    <w:abstractNumId w:val="8"/>
  </w:num>
  <w:num w:numId="39">
    <w:abstractNumId w:val="12"/>
  </w:num>
  <w:num w:numId="40">
    <w:abstractNumId w:val="39"/>
  </w:num>
  <w:num w:numId="41">
    <w:abstractNumId w:val="11"/>
  </w:num>
  <w:num w:numId="42">
    <w:abstractNumId w:val="14"/>
  </w:num>
  <w:num w:numId="43">
    <w:abstractNumId w:val="0"/>
  </w:num>
  <w:num w:numId="44">
    <w:abstractNumId w:val="7"/>
  </w:num>
  <w:num w:numId="45">
    <w:abstractNumId w:val="4"/>
  </w:num>
  <w:num w:numId="46">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BC"/>
    <w:rsid w:val="00001521"/>
    <w:rsid w:val="00006FB3"/>
    <w:rsid w:val="000107FE"/>
    <w:rsid w:val="00010E6A"/>
    <w:rsid w:val="000116B2"/>
    <w:rsid w:val="0001212E"/>
    <w:rsid w:val="0001348E"/>
    <w:rsid w:val="00014D26"/>
    <w:rsid w:val="00014D2A"/>
    <w:rsid w:val="00016AAA"/>
    <w:rsid w:val="00020278"/>
    <w:rsid w:val="00021C67"/>
    <w:rsid w:val="0002339F"/>
    <w:rsid w:val="0002351C"/>
    <w:rsid w:val="00024546"/>
    <w:rsid w:val="00025BE9"/>
    <w:rsid w:val="00025FEA"/>
    <w:rsid w:val="00026D79"/>
    <w:rsid w:val="00027B68"/>
    <w:rsid w:val="000347FC"/>
    <w:rsid w:val="00045D90"/>
    <w:rsid w:val="00045E59"/>
    <w:rsid w:val="00050E50"/>
    <w:rsid w:val="00051F79"/>
    <w:rsid w:val="000533DD"/>
    <w:rsid w:val="0005374B"/>
    <w:rsid w:val="00054F58"/>
    <w:rsid w:val="000570E7"/>
    <w:rsid w:val="00057871"/>
    <w:rsid w:val="000579F9"/>
    <w:rsid w:val="00063A2E"/>
    <w:rsid w:val="00064BB5"/>
    <w:rsid w:val="000652BC"/>
    <w:rsid w:val="000655B2"/>
    <w:rsid w:val="00066ACB"/>
    <w:rsid w:val="00067921"/>
    <w:rsid w:val="00067A6C"/>
    <w:rsid w:val="00067B19"/>
    <w:rsid w:val="000701C6"/>
    <w:rsid w:val="0007087D"/>
    <w:rsid w:val="00070E9D"/>
    <w:rsid w:val="000719C5"/>
    <w:rsid w:val="00072493"/>
    <w:rsid w:val="000734C1"/>
    <w:rsid w:val="00073829"/>
    <w:rsid w:val="00077368"/>
    <w:rsid w:val="00080FF6"/>
    <w:rsid w:val="00082004"/>
    <w:rsid w:val="0008284C"/>
    <w:rsid w:val="000839DE"/>
    <w:rsid w:val="00083F93"/>
    <w:rsid w:val="000856E9"/>
    <w:rsid w:val="0008606A"/>
    <w:rsid w:val="000907C6"/>
    <w:rsid w:val="0009290F"/>
    <w:rsid w:val="0009579E"/>
    <w:rsid w:val="00096038"/>
    <w:rsid w:val="00096A84"/>
    <w:rsid w:val="00097C78"/>
    <w:rsid w:val="000A09B2"/>
    <w:rsid w:val="000A0BDE"/>
    <w:rsid w:val="000A24DA"/>
    <w:rsid w:val="000A4F07"/>
    <w:rsid w:val="000A6623"/>
    <w:rsid w:val="000A7A97"/>
    <w:rsid w:val="000A7F7A"/>
    <w:rsid w:val="000A7FAB"/>
    <w:rsid w:val="000B12F4"/>
    <w:rsid w:val="000B1D49"/>
    <w:rsid w:val="000B3111"/>
    <w:rsid w:val="000B6D5A"/>
    <w:rsid w:val="000C05AA"/>
    <w:rsid w:val="000C05D1"/>
    <w:rsid w:val="000C088A"/>
    <w:rsid w:val="000C1268"/>
    <w:rsid w:val="000C4BBB"/>
    <w:rsid w:val="000C4E0D"/>
    <w:rsid w:val="000C5CC3"/>
    <w:rsid w:val="000D029F"/>
    <w:rsid w:val="000D2D4F"/>
    <w:rsid w:val="000D3FBB"/>
    <w:rsid w:val="000D4B53"/>
    <w:rsid w:val="000D52E6"/>
    <w:rsid w:val="000D7063"/>
    <w:rsid w:val="000D72A7"/>
    <w:rsid w:val="000D7653"/>
    <w:rsid w:val="000E0376"/>
    <w:rsid w:val="000E10C5"/>
    <w:rsid w:val="000E163B"/>
    <w:rsid w:val="000E2651"/>
    <w:rsid w:val="000E479A"/>
    <w:rsid w:val="000E5502"/>
    <w:rsid w:val="000E5E54"/>
    <w:rsid w:val="000F0B5D"/>
    <w:rsid w:val="000F100C"/>
    <w:rsid w:val="000F1BA2"/>
    <w:rsid w:val="000F3B86"/>
    <w:rsid w:val="000F442B"/>
    <w:rsid w:val="000F4F52"/>
    <w:rsid w:val="0010034F"/>
    <w:rsid w:val="00100EFB"/>
    <w:rsid w:val="001049B9"/>
    <w:rsid w:val="001061E0"/>
    <w:rsid w:val="00107068"/>
    <w:rsid w:val="001114B9"/>
    <w:rsid w:val="00113B8D"/>
    <w:rsid w:val="0012117C"/>
    <w:rsid w:val="001213C9"/>
    <w:rsid w:val="001214DE"/>
    <w:rsid w:val="00124245"/>
    <w:rsid w:val="00124697"/>
    <w:rsid w:val="001251BA"/>
    <w:rsid w:val="00127456"/>
    <w:rsid w:val="0012767B"/>
    <w:rsid w:val="00127C57"/>
    <w:rsid w:val="00130197"/>
    <w:rsid w:val="0013101C"/>
    <w:rsid w:val="00133BF7"/>
    <w:rsid w:val="00141646"/>
    <w:rsid w:val="00141BA1"/>
    <w:rsid w:val="0014326E"/>
    <w:rsid w:val="0014590A"/>
    <w:rsid w:val="001463E3"/>
    <w:rsid w:val="0015364D"/>
    <w:rsid w:val="00154559"/>
    <w:rsid w:val="0015604C"/>
    <w:rsid w:val="00156538"/>
    <w:rsid w:val="00160914"/>
    <w:rsid w:val="00161B69"/>
    <w:rsid w:val="00164782"/>
    <w:rsid w:val="001656C1"/>
    <w:rsid w:val="001719C2"/>
    <w:rsid w:val="001729FF"/>
    <w:rsid w:val="00183D04"/>
    <w:rsid w:val="00184BBF"/>
    <w:rsid w:val="0018538E"/>
    <w:rsid w:val="00190B10"/>
    <w:rsid w:val="00194E56"/>
    <w:rsid w:val="00197EB2"/>
    <w:rsid w:val="001A03C5"/>
    <w:rsid w:val="001A1BA0"/>
    <w:rsid w:val="001A1D48"/>
    <w:rsid w:val="001A7ECA"/>
    <w:rsid w:val="001C0328"/>
    <w:rsid w:val="001C0554"/>
    <w:rsid w:val="001C0DB7"/>
    <w:rsid w:val="001C24DE"/>
    <w:rsid w:val="001C2B23"/>
    <w:rsid w:val="001C4A40"/>
    <w:rsid w:val="001C56A9"/>
    <w:rsid w:val="001C6B23"/>
    <w:rsid w:val="001D0290"/>
    <w:rsid w:val="001D104D"/>
    <w:rsid w:val="001D406B"/>
    <w:rsid w:val="001D4217"/>
    <w:rsid w:val="001D46EF"/>
    <w:rsid w:val="001D4E43"/>
    <w:rsid w:val="001D6529"/>
    <w:rsid w:val="001E1241"/>
    <w:rsid w:val="001E46D1"/>
    <w:rsid w:val="001E46EC"/>
    <w:rsid w:val="001E4ED1"/>
    <w:rsid w:val="001E75FB"/>
    <w:rsid w:val="001F0546"/>
    <w:rsid w:val="001F153D"/>
    <w:rsid w:val="001F433A"/>
    <w:rsid w:val="001F4C45"/>
    <w:rsid w:val="001F5789"/>
    <w:rsid w:val="001F5CB2"/>
    <w:rsid w:val="001F7AA3"/>
    <w:rsid w:val="00200466"/>
    <w:rsid w:val="00200FC9"/>
    <w:rsid w:val="00201FF8"/>
    <w:rsid w:val="00202C7C"/>
    <w:rsid w:val="00207DB0"/>
    <w:rsid w:val="0021452A"/>
    <w:rsid w:val="00217659"/>
    <w:rsid w:val="002179D7"/>
    <w:rsid w:val="0022052E"/>
    <w:rsid w:val="002218AA"/>
    <w:rsid w:val="00221BA7"/>
    <w:rsid w:val="0022311D"/>
    <w:rsid w:val="00227947"/>
    <w:rsid w:val="00232DE7"/>
    <w:rsid w:val="002347EC"/>
    <w:rsid w:val="00235C90"/>
    <w:rsid w:val="002408DB"/>
    <w:rsid w:val="002411C7"/>
    <w:rsid w:val="00243F74"/>
    <w:rsid w:val="00246FA8"/>
    <w:rsid w:val="0024760F"/>
    <w:rsid w:val="002504CA"/>
    <w:rsid w:val="00257D2C"/>
    <w:rsid w:val="00260F8B"/>
    <w:rsid w:val="00261B2A"/>
    <w:rsid w:val="0026280F"/>
    <w:rsid w:val="00262CB9"/>
    <w:rsid w:val="002646DD"/>
    <w:rsid w:val="0027062E"/>
    <w:rsid w:val="00271514"/>
    <w:rsid w:val="00271C68"/>
    <w:rsid w:val="00272034"/>
    <w:rsid w:val="00273340"/>
    <w:rsid w:val="00273DD1"/>
    <w:rsid w:val="00277767"/>
    <w:rsid w:val="00280DEF"/>
    <w:rsid w:val="0028791B"/>
    <w:rsid w:val="00291723"/>
    <w:rsid w:val="00291E61"/>
    <w:rsid w:val="00292038"/>
    <w:rsid w:val="002922D1"/>
    <w:rsid w:val="00293412"/>
    <w:rsid w:val="0029387B"/>
    <w:rsid w:val="002944E1"/>
    <w:rsid w:val="00294598"/>
    <w:rsid w:val="0029634E"/>
    <w:rsid w:val="002A4088"/>
    <w:rsid w:val="002A5F09"/>
    <w:rsid w:val="002B4D1F"/>
    <w:rsid w:val="002B5C77"/>
    <w:rsid w:val="002B5DE3"/>
    <w:rsid w:val="002C2839"/>
    <w:rsid w:val="002D47DC"/>
    <w:rsid w:val="002E06FF"/>
    <w:rsid w:val="002E1B03"/>
    <w:rsid w:val="002E1B47"/>
    <w:rsid w:val="002E3342"/>
    <w:rsid w:val="002E376F"/>
    <w:rsid w:val="002E4935"/>
    <w:rsid w:val="002E54F8"/>
    <w:rsid w:val="002F51DC"/>
    <w:rsid w:val="002F7F15"/>
    <w:rsid w:val="00300D18"/>
    <w:rsid w:val="0030705D"/>
    <w:rsid w:val="00312495"/>
    <w:rsid w:val="00312584"/>
    <w:rsid w:val="00312E6C"/>
    <w:rsid w:val="00313036"/>
    <w:rsid w:val="00320853"/>
    <w:rsid w:val="0032218E"/>
    <w:rsid w:val="00323DBC"/>
    <w:rsid w:val="003251EF"/>
    <w:rsid w:val="0032627C"/>
    <w:rsid w:val="00327D11"/>
    <w:rsid w:val="00330A40"/>
    <w:rsid w:val="00330BF8"/>
    <w:rsid w:val="00331532"/>
    <w:rsid w:val="00335797"/>
    <w:rsid w:val="00340C93"/>
    <w:rsid w:val="00342095"/>
    <w:rsid w:val="003424C9"/>
    <w:rsid w:val="00342A8B"/>
    <w:rsid w:val="00344125"/>
    <w:rsid w:val="00346EDC"/>
    <w:rsid w:val="00350DA4"/>
    <w:rsid w:val="00352853"/>
    <w:rsid w:val="00360054"/>
    <w:rsid w:val="0036023D"/>
    <w:rsid w:val="00363482"/>
    <w:rsid w:val="00364DE8"/>
    <w:rsid w:val="0036511A"/>
    <w:rsid w:val="0036521A"/>
    <w:rsid w:val="00366171"/>
    <w:rsid w:val="00366764"/>
    <w:rsid w:val="00370D8A"/>
    <w:rsid w:val="00371B21"/>
    <w:rsid w:val="00372345"/>
    <w:rsid w:val="003727E8"/>
    <w:rsid w:val="00373917"/>
    <w:rsid w:val="003740B0"/>
    <w:rsid w:val="00376284"/>
    <w:rsid w:val="00381C6A"/>
    <w:rsid w:val="003822D2"/>
    <w:rsid w:val="00382725"/>
    <w:rsid w:val="00382814"/>
    <w:rsid w:val="00382CE5"/>
    <w:rsid w:val="0038620B"/>
    <w:rsid w:val="003956A4"/>
    <w:rsid w:val="00396083"/>
    <w:rsid w:val="003A07C1"/>
    <w:rsid w:val="003A1398"/>
    <w:rsid w:val="003A4B9F"/>
    <w:rsid w:val="003A6589"/>
    <w:rsid w:val="003B117F"/>
    <w:rsid w:val="003B3BAF"/>
    <w:rsid w:val="003B581C"/>
    <w:rsid w:val="003C2146"/>
    <w:rsid w:val="003C2827"/>
    <w:rsid w:val="003C46F6"/>
    <w:rsid w:val="003D2D41"/>
    <w:rsid w:val="003D52FB"/>
    <w:rsid w:val="003E10E9"/>
    <w:rsid w:val="003E357D"/>
    <w:rsid w:val="003F0AD2"/>
    <w:rsid w:val="003F4EE1"/>
    <w:rsid w:val="003F5D52"/>
    <w:rsid w:val="00402FA5"/>
    <w:rsid w:val="00403C21"/>
    <w:rsid w:val="00403F27"/>
    <w:rsid w:val="004041D6"/>
    <w:rsid w:val="00404307"/>
    <w:rsid w:val="00405FC2"/>
    <w:rsid w:val="00406EBB"/>
    <w:rsid w:val="004100FB"/>
    <w:rsid w:val="004141D7"/>
    <w:rsid w:val="00421092"/>
    <w:rsid w:val="00422753"/>
    <w:rsid w:val="00422EB0"/>
    <w:rsid w:val="00424D37"/>
    <w:rsid w:val="00427A3D"/>
    <w:rsid w:val="00432031"/>
    <w:rsid w:val="004320EC"/>
    <w:rsid w:val="004366B4"/>
    <w:rsid w:val="00436B93"/>
    <w:rsid w:val="00437E6E"/>
    <w:rsid w:val="00446136"/>
    <w:rsid w:val="00447325"/>
    <w:rsid w:val="004478FE"/>
    <w:rsid w:val="00447DA5"/>
    <w:rsid w:val="00450398"/>
    <w:rsid w:val="00450F36"/>
    <w:rsid w:val="0045224F"/>
    <w:rsid w:val="004534B9"/>
    <w:rsid w:val="00453FF0"/>
    <w:rsid w:val="00462B43"/>
    <w:rsid w:val="00462C7B"/>
    <w:rsid w:val="00465D2B"/>
    <w:rsid w:val="00467B37"/>
    <w:rsid w:val="00470968"/>
    <w:rsid w:val="00472294"/>
    <w:rsid w:val="004747EE"/>
    <w:rsid w:val="00475332"/>
    <w:rsid w:val="00476CDD"/>
    <w:rsid w:val="00481721"/>
    <w:rsid w:val="00483C5F"/>
    <w:rsid w:val="004845E6"/>
    <w:rsid w:val="00485D72"/>
    <w:rsid w:val="004879D8"/>
    <w:rsid w:val="00487CA3"/>
    <w:rsid w:val="004923EB"/>
    <w:rsid w:val="00492737"/>
    <w:rsid w:val="00496446"/>
    <w:rsid w:val="004A0D53"/>
    <w:rsid w:val="004A10BE"/>
    <w:rsid w:val="004A1926"/>
    <w:rsid w:val="004A2CDF"/>
    <w:rsid w:val="004A32F4"/>
    <w:rsid w:val="004A4F42"/>
    <w:rsid w:val="004A582D"/>
    <w:rsid w:val="004A5C54"/>
    <w:rsid w:val="004A76B1"/>
    <w:rsid w:val="004B6897"/>
    <w:rsid w:val="004B6D7D"/>
    <w:rsid w:val="004C04AC"/>
    <w:rsid w:val="004C0CC6"/>
    <w:rsid w:val="004C2008"/>
    <w:rsid w:val="004C45D1"/>
    <w:rsid w:val="004C6EA5"/>
    <w:rsid w:val="004D13F5"/>
    <w:rsid w:val="004D1BD3"/>
    <w:rsid w:val="004D28F6"/>
    <w:rsid w:val="004D3CF9"/>
    <w:rsid w:val="004D4F12"/>
    <w:rsid w:val="004D5416"/>
    <w:rsid w:val="004D5953"/>
    <w:rsid w:val="004D6ADE"/>
    <w:rsid w:val="004D784A"/>
    <w:rsid w:val="004E185E"/>
    <w:rsid w:val="004E1C4C"/>
    <w:rsid w:val="004E3AD7"/>
    <w:rsid w:val="004E4835"/>
    <w:rsid w:val="004E51B8"/>
    <w:rsid w:val="004F0253"/>
    <w:rsid w:val="004F0D55"/>
    <w:rsid w:val="004F1F2C"/>
    <w:rsid w:val="004F2573"/>
    <w:rsid w:val="004F3B09"/>
    <w:rsid w:val="004F4BD2"/>
    <w:rsid w:val="004F512A"/>
    <w:rsid w:val="004F5892"/>
    <w:rsid w:val="005008FC"/>
    <w:rsid w:val="0050288A"/>
    <w:rsid w:val="00503E11"/>
    <w:rsid w:val="005072CC"/>
    <w:rsid w:val="005112B7"/>
    <w:rsid w:val="00512641"/>
    <w:rsid w:val="00512E9F"/>
    <w:rsid w:val="00516838"/>
    <w:rsid w:val="00520A24"/>
    <w:rsid w:val="0052188F"/>
    <w:rsid w:val="00521EDB"/>
    <w:rsid w:val="005220AF"/>
    <w:rsid w:val="00523FB7"/>
    <w:rsid w:val="005308E1"/>
    <w:rsid w:val="00531CA2"/>
    <w:rsid w:val="00534D18"/>
    <w:rsid w:val="00536911"/>
    <w:rsid w:val="0053702B"/>
    <w:rsid w:val="00540F0B"/>
    <w:rsid w:val="00541EAF"/>
    <w:rsid w:val="00542649"/>
    <w:rsid w:val="005429C7"/>
    <w:rsid w:val="00543B02"/>
    <w:rsid w:val="00546795"/>
    <w:rsid w:val="005472D0"/>
    <w:rsid w:val="00547398"/>
    <w:rsid w:val="00550995"/>
    <w:rsid w:val="0055124C"/>
    <w:rsid w:val="005519D2"/>
    <w:rsid w:val="00551B87"/>
    <w:rsid w:val="00551CCA"/>
    <w:rsid w:val="00556922"/>
    <w:rsid w:val="00556C02"/>
    <w:rsid w:val="00557209"/>
    <w:rsid w:val="00560E91"/>
    <w:rsid w:val="0056192D"/>
    <w:rsid w:val="00570476"/>
    <w:rsid w:val="00571504"/>
    <w:rsid w:val="005744B5"/>
    <w:rsid w:val="00575F50"/>
    <w:rsid w:val="0058024A"/>
    <w:rsid w:val="005808A8"/>
    <w:rsid w:val="00581805"/>
    <w:rsid w:val="005827B5"/>
    <w:rsid w:val="00583DEC"/>
    <w:rsid w:val="0058562A"/>
    <w:rsid w:val="005874D8"/>
    <w:rsid w:val="00587556"/>
    <w:rsid w:val="00587B7A"/>
    <w:rsid w:val="00592F86"/>
    <w:rsid w:val="00597B21"/>
    <w:rsid w:val="005A2095"/>
    <w:rsid w:val="005A6CD2"/>
    <w:rsid w:val="005A729B"/>
    <w:rsid w:val="005A7344"/>
    <w:rsid w:val="005A7CC3"/>
    <w:rsid w:val="005B03AA"/>
    <w:rsid w:val="005B39F8"/>
    <w:rsid w:val="005B46AC"/>
    <w:rsid w:val="005B470D"/>
    <w:rsid w:val="005B50CA"/>
    <w:rsid w:val="005C4E02"/>
    <w:rsid w:val="005C514E"/>
    <w:rsid w:val="005C686F"/>
    <w:rsid w:val="005C7944"/>
    <w:rsid w:val="005D23BE"/>
    <w:rsid w:val="005D4621"/>
    <w:rsid w:val="005D5991"/>
    <w:rsid w:val="005E0B4E"/>
    <w:rsid w:val="005E18A9"/>
    <w:rsid w:val="005E3190"/>
    <w:rsid w:val="005E5AE8"/>
    <w:rsid w:val="005F0768"/>
    <w:rsid w:val="005F0ADF"/>
    <w:rsid w:val="005F10BA"/>
    <w:rsid w:val="005F18F4"/>
    <w:rsid w:val="005F1A6B"/>
    <w:rsid w:val="005F5005"/>
    <w:rsid w:val="005F5A56"/>
    <w:rsid w:val="005F7D5F"/>
    <w:rsid w:val="00600D3F"/>
    <w:rsid w:val="006019CC"/>
    <w:rsid w:val="00604B70"/>
    <w:rsid w:val="00606E5D"/>
    <w:rsid w:val="00612AD1"/>
    <w:rsid w:val="00612C90"/>
    <w:rsid w:val="00613149"/>
    <w:rsid w:val="00615521"/>
    <w:rsid w:val="006159D5"/>
    <w:rsid w:val="00615BCD"/>
    <w:rsid w:val="00615DE0"/>
    <w:rsid w:val="00620ECA"/>
    <w:rsid w:val="00622255"/>
    <w:rsid w:val="006230BB"/>
    <w:rsid w:val="00624910"/>
    <w:rsid w:val="00625170"/>
    <w:rsid w:val="00626088"/>
    <w:rsid w:val="0062651A"/>
    <w:rsid w:val="00627A5C"/>
    <w:rsid w:val="00632C66"/>
    <w:rsid w:val="006353C5"/>
    <w:rsid w:val="00636D06"/>
    <w:rsid w:val="00636E64"/>
    <w:rsid w:val="00642102"/>
    <w:rsid w:val="0064340A"/>
    <w:rsid w:val="00645595"/>
    <w:rsid w:val="00645816"/>
    <w:rsid w:val="00646355"/>
    <w:rsid w:val="00646491"/>
    <w:rsid w:val="00650452"/>
    <w:rsid w:val="006504FE"/>
    <w:rsid w:val="00651DA9"/>
    <w:rsid w:val="006524BC"/>
    <w:rsid w:val="00656556"/>
    <w:rsid w:val="006569D4"/>
    <w:rsid w:val="00660857"/>
    <w:rsid w:val="00660F0B"/>
    <w:rsid w:val="00661035"/>
    <w:rsid w:val="006613FC"/>
    <w:rsid w:val="00667D06"/>
    <w:rsid w:val="0067443F"/>
    <w:rsid w:val="00675DB5"/>
    <w:rsid w:val="006817D4"/>
    <w:rsid w:val="00682991"/>
    <w:rsid w:val="0068417B"/>
    <w:rsid w:val="00690890"/>
    <w:rsid w:val="00691DBF"/>
    <w:rsid w:val="00692076"/>
    <w:rsid w:val="006922BA"/>
    <w:rsid w:val="00692EC5"/>
    <w:rsid w:val="00696108"/>
    <w:rsid w:val="0069697E"/>
    <w:rsid w:val="006A07F3"/>
    <w:rsid w:val="006A0CAF"/>
    <w:rsid w:val="006A1D2D"/>
    <w:rsid w:val="006A3DFD"/>
    <w:rsid w:val="006A6B53"/>
    <w:rsid w:val="006A7333"/>
    <w:rsid w:val="006A78FA"/>
    <w:rsid w:val="006B0691"/>
    <w:rsid w:val="006B1BC8"/>
    <w:rsid w:val="006B3DB3"/>
    <w:rsid w:val="006B4EA8"/>
    <w:rsid w:val="006B5390"/>
    <w:rsid w:val="006B57D4"/>
    <w:rsid w:val="006C1EA9"/>
    <w:rsid w:val="006C1EAD"/>
    <w:rsid w:val="006C5F7A"/>
    <w:rsid w:val="006D0A21"/>
    <w:rsid w:val="006D0B11"/>
    <w:rsid w:val="006D0C59"/>
    <w:rsid w:val="006D0E93"/>
    <w:rsid w:val="006D117F"/>
    <w:rsid w:val="006D6F71"/>
    <w:rsid w:val="006E122F"/>
    <w:rsid w:val="006E215A"/>
    <w:rsid w:val="006E37F0"/>
    <w:rsid w:val="006E3C74"/>
    <w:rsid w:val="006E485B"/>
    <w:rsid w:val="006E4EF9"/>
    <w:rsid w:val="006E4F44"/>
    <w:rsid w:val="006F0EF8"/>
    <w:rsid w:val="006F2CF4"/>
    <w:rsid w:val="006F30B3"/>
    <w:rsid w:val="006F6165"/>
    <w:rsid w:val="006F7127"/>
    <w:rsid w:val="00700529"/>
    <w:rsid w:val="00702183"/>
    <w:rsid w:val="0070542F"/>
    <w:rsid w:val="00706A10"/>
    <w:rsid w:val="007076AD"/>
    <w:rsid w:val="00707885"/>
    <w:rsid w:val="00707CA4"/>
    <w:rsid w:val="0071149A"/>
    <w:rsid w:val="007118E0"/>
    <w:rsid w:val="0071276F"/>
    <w:rsid w:val="00714F3E"/>
    <w:rsid w:val="007162F0"/>
    <w:rsid w:val="0071659F"/>
    <w:rsid w:val="007179FD"/>
    <w:rsid w:val="00717A23"/>
    <w:rsid w:val="0072026D"/>
    <w:rsid w:val="0072124F"/>
    <w:rsid w:val="00724A2B"/>
    <w:rsid w:val="00726348"/>
    <w:rsid w:val="00730612"/>
    <w:rsid w:val="00730C65"/>
    <w:rsid w:val="00730FA9"/>
    <w:rsid w:val="007321C5"/>
    <w:rsid w:val="00733EC8"/>
    <w:rsid w:val="00737A3F"/>
    <w:rsid w:val="007412CA"/>
    <w:rsid w:val="007419ED"/>
    <w:rsid w:val="00742707"/>
    <w:rsid w:val="00744501"/>
    <w:rsid w:val="007477E1"/>
    <w:rsid w:val="00755719"/>
    <w:rsid w:val="00757588"/>
    <w:rsid w:val="007575F7"/>
    <w:rsid w:val="007606CF"/>
    <w:rsid w:val="00761ED6"/>
    <w:rsid w:val="00764698"/>
    <w:rsid w:val="00765B59"/>
    <w:rsid w:val="00770AF4"/>
    <w:rsid w:val="00771243"/>
    <w:rsid w:val="00772415"/>
    <w:rsid w:val="007736BC"/>
    <w:rsid w:val="007800A1"/>
    <w:rsid w:val="00782493"/>
    <w:rsid w:val="00783D3A"/>
    <w:rsid w:val="007849C4"/>
    <w:rsid w:val="0079025F"/>
    <w:rsid w:val="007914DD"/>
    <w:rsid w:val="007915F4"/>
    <w:rsid w:val="00793552"/>
    <w:rsid w:val="00794147"/>
    <w:rsid w:val="0079528C"/>
    <w:rsid w:val="007A0EB2"/>
    <w:rsid w:val="007A191B"/>
    <w:rsid w:val="007A2F67"/>
    <w:rsid w:val="007B0CBD"/>
    <w:rsid w:val="007B10BA"/>
    <w:rsid w:val="007B22DD"/>
    <w:rsid w:val="007B24DE"/>
    <w:rsid w:val="007B2B93"/>
    <w:rsid w:val="007B5EBA"/>
    <w:rsid w:val="007B6879"/>
    <w:rsid w:val="007B6B20"/>
    <w:rsid w:val="007B7876"/>
    <w:rsid w:val="007C12A8"/>
    <w:rsid w:val="007C3921"/>
    <w:rsid w:val="007C4C8E"/>
    <w:rsid w:val="007C6876"/>
    <w:rsid w:val="007D0438"/>
    <w:rsid w:val="007D6EAC"/>
    <w:rsid w:val="007E237D"/>
    <w:rsid w:val="007E4C6F"/>
    <w:rsid w:val="007F3F78"/>
    <w:rsid w:val="007F5A88"/>
    <w:rsid w:val="007F76EF"/>
    <w:rsid w:val="00800760"/>
    <w:rsid w:val="00803396"/>
    <w:rsid w:val="008033C7"/>
    <w:rsid w:val="00807CB4"/>
    <w:rsid w:val="0081094C"/>
    <w:rsid w:val="008124D3"/>
    <w:rsid w:val="008136D5"/>
    <w:rsid w:val="00813F79"/>
    <w:rsid w:val="00814890"/>
    <w:rsid w:val="008157FC"/>
    <w:rsid w:val="0081650D"/>
    <w:rsid w:val="00816A37"/>
    <w:rsid w:val="00817819"/>
    <w:rsid w:val="00821A64"/>
    <w:rsid w:val="00821CBE"/>
    <w:rsid w:val="00823431"/>
    <w:rsid w:val="00825892"/>
    <w:rsid w:val="00827E65"/>
    <w:rsid w:val="008306EB"/>
    <w:rsid w:val="008314A2"/>
    <w:rsid w:val="00833C99"/>
    <w:rsid w:val="00834AC0"/>
    <w:rsid w:val="00835757"/>
    <w:rsid w:val="008365B1"/>
    <w:rsid w:val="00840849"/>
    <w:rsid w:val="00840A5E"/>
    <w:rsid w:val="00841646"/>
    <w:rsid w:val="00841FCF"/>
    <w:rsid w:val="0084706C"/>
    <w:rsid w:val="00851FD9"/>
    <w:rsid w:val="00854E92"/>
    <w:rsid w:val="0085509D"/>
    <w:rsid w:val="00856BBA"/>
    <w:rsid w:val="0086102F"/>
    <w:rsid w:val="008610B3"/>
    <w:rsid w:val="008611A9"/>
    <w:rsid w:val="00863BC3"/>
    <w:rsid w:val="008657BB"/>
    <w:rsid w:val="0086606F"/>
    <w:rsid w:val="008667D1"/>
    <w:rsid w:val="00866E01"/>
    <w:rsid w:val="00870867"/>
    <w:rsid w:val="00871DE2"/>
    <w:rsid w:val="008768BF"/>
    <w:rsid w:val="008777EB"/>
    <w:rsid w:val="00877EAF"/>
    <w:rsid w:val="0088078D"/>
    <w:rsid w:val="00881762"/>
    <w:rsid w:val="00881D21"/>
    <w:rsid w:val="008829C0"/>
    <w:rsid w:val="008845EA"/>
    <w:rsid w:val="00884E4F"/>
    <w:rsid w:val="00891345"/>
    <w:rsid w:val="00891634"/>
    <w:rsid w:val="008928F0"/>
    <w:rsid w:val="00897F93"/>
    <w:rsid w:val="008A034A"/>
    <w:rsid w:val="008A1C21"/>
    <w:rsid w:val="008A4333"/>
    <w:rsid w:val="008A4BA0"/>
    <w:rsid w:val="008A54BB"/>
    <w:rsid w:val="008A5F05"/>
    <w:rsid w:val="008B38CA"/>
    <w:rsid w:val="008B647C"/>
    <w:rsid w:val="008C42F3"/>
    <w:rsid w:val="008C47AA"/>
    <w:rsid w:val="008C52BA"/>
    <w:rsid w:val="008C6525"/>
    <w:rsid w:val="008C69B3"/>
    <w:rsid w:val="008C6C3D"/>
    <w:rsid w:val="008D1B53"/>
    <w:rsid w:val="008D215C"/>
    <w:rsid w:val="008D3501"/>
    <w:rsid w:val="008D5123"/>
    <w:rsid w:val="008D58DA"/>
    <w:rsid w:val="008D5969"/>
    <w:rsid w:val="008D6EB1"/>
    <w:rsid w:val="008E009A"/>
    <w:rsid w:val="008E3092"/>
    <w:rsid w:val="008E7238"/>
    <w:rsid w:val="008E7B5F"/>
    <w:rsid w:val="008F0E12"/>
    <w:rsid w:val="008F3206"/>
    <w:rsid w:val="008F3502"/>
    <w:rsid w:val="008F47D5"/>
    <w:rsid w:val="008F4D8B"/>
    <w:rsid w:val="0090221A"/>
    <w:rsid w:val="00903E36"/>
    <w:rsid w:val="009041E0"/>
    <w:rsid w:val="009041EF"/>
    <w:rsid w:val="009078DE"/>
    <w:rsid w:val="00910121"/>
    <w:rsid w:val="00910621"/>
    <w:rsid w:val="00910FE2"/>
    <w:rsid w:val="00911B9F"/>
    <w:rsid w:val="009126D9"/>
    <w:rsid w:val="0091504D"/>
    <w:rsid w:val="009174D9"/>
    <w:rsid w:val="00917554"/>
    <w:rsid w:val="00924F75"/>
    <w:rsid w:val="00932292"/>
    <w:rsid w:val="00932536"/>
    <w:rsid w:val="00932D7C"/>
    <w:rsid w:val="00933BEC"/>
    <w:rsid w:val="00933F61"/>
    <w:rsid w:val="00934C70"/>
    <w:rsid w:val="00937ADC"/>
    <w:rsid w:val="00942B3A"/>
    <w:rsid w:val="00944C14"/>
    <w:rsid w:val="00946467"/>
    <w:rsid w:val="009472FF"/>
    <w:rsid w:val="00952120"/>
    <w:rsid w:val="0095579A"/>
    <w:rsid w:val="0095744C"/>
    <w:rsid w:val="00962AA9"/>
    <w:rsid w:val="00963EED"/>
    <w:rsid w:val="00966983"/>
    <w:rsid w:val="00972283"/>
    <w:rsid w:val="00972547"/>
    <w:rsid w:val="0097418F"/>
    <w:rsid w:val="009741EA"/>
    <w:rsid w:val="009748C3"/>
    <w:rsid w:val="009750ED"/>
    <w:rsid w:val="00975772"/>
    <w:rsid w:val="0097586C"/>
    <w:rsid w:val="00980D62"/>
    <w:rsid w:val="00981457"/>
    <w:rsid w:val="00981463"/>
    <w:rsid w:val="0098298C"/>
    <w:rsid w:val="00982C9D"/>
    <w:rsid w:val="0098428B"/>
    <w:rsid w:val="00984EA5"/>
    <w:rsid w:val="00990C7A"/>
    <w:rsid w:val="00990D88"/>
    <w:rsid w:val="009913EB"/>
    <w:rsid w:val="0099225D"/>
    <w:rsid w:val="00992969"/>
    <w:rsid w:val="009967DD"/>
    <w:rsid w:val="00997EC7"/>
    <w:rsid w:val="009A05E8"/>
    <w:rsid w:val="009A127D"/>
    <w:rsid w:val="009A38C7"/>
    <w:rsid w:val="009A6F04"/>
    <w:rsid w:val="009B1FEA"/>
    <w:rsid w:val="009B3F71"/>
    <w:rsid w:val="009B40F4"/>
    <w:rsid w:val="009B6009"/>
    <w:rsid w:val="009C0D5C"/>
    <w:rsid w:val="009C0EE6"/>
    <w:rsid w:val="009C4DC4"/>
    <w:rsid w:val="009C5197"/>
    <w:rsid w:val="009C51B1"/>
    <w:rsid w:val="009C5EC0"/>
    <w:rsid w:val="009C7665"/>
    <w:rsid w:val="009D3E1D"/>
    <w:rsid w:val="009D432B"/>
    <w:rsid w:val="009D4614"/>
    <w:rsid w:val="009D46D4"/>
    <w:rsid w:val="009D4CA6"/>
    <w:rsid w:val="009D5AB8"/>
    <w:rsid w:val="009D68BE"/>
    <w:rsid w:val="009E04B2"/>
    <w:rsid w:val="009E090F"/>
    <w:rsid w:val="009E09F4"/>
    <w:rsid w:val="009E0A03"/>
    <w:rsid w:val="009E0C8D"/>
    <w:rsid w:val="009E17C8"/>
    <w:rsid w:val="009E24EA"/>
    <w:rsid w:val="009E2571"/>
    <w:rsid w:val="009E2F92"/>
    <w:rsid w:val="009E7D30"/>
    <w:rsid w:val="009F5480"/>
    <w:rsid w:val="009F6040"/>
    <w:rsid w:val="009F6497"/>
    <w:rsid w:val="009F673D"/>
    <w:rsid w:val="00A050B1"/>
    <w:rsid w:val="00A0565C"/>
    <w:rsid w:val="00A068BF"/>
    <w:rsid w:val="00A077FB"/>
    <w:rsid w:val="00A079F3"/>
    <w:rsid w:val="00A07C3D"/>
    <w:rsid w:val="00A11B0C"/>
    <w:rsid w:val="00A11DC1"/>
    <w:rsid w:val="00A153DC"/>
    <w:rsid w:val="00A17DD1"/>
    <w:rsid w:val="00A23ADB"/>
    <w:rsid w:val="00A242FC"/>
    <w:rsid w:val="00A2779B"/>
    <w:rsid w:val="00A30E5E"/>
    <w:rsid w:val="00A32115"/>
    <w:rsid w:val="00A34CDA"/>
    <w:rsid w:val="00A36245"/>
    <w:rsid w:val="00A365AF"/>
    <w:rsid w:val="00A3770B"/>
    <w:rsid w:val="00A43940"/>
    <w:rsid w:val="00A440BA"/>
    <w:rsid w:val="00A44C23"/>
    <w:rsid w:val="00A459CB"/>
    <w:rsid w:val="00A4631D"/>
    <w:rsid w:val="00A50AF6"/>
    <w:rsid w:val="00A50C9B"/>
    <w:rsid w:val="00A51216"/>
    <w:rsid w:val="00A5121C"/>
    <w:rsid w:val="00A516EE"/>
    <w:rsid w:val="00A5228A"/>
    <w:rsid w:val="00A52611"/>
    <w:rsid w:val="00A637B7"/>
    <w:rsid w:val="00A640CD"/>
    <w:rsid w:val="00A70A04"/>
    <w:rsid w:val="00A70E15"/>
    <w:rsid w:val="00A71805"/>
    <w:rsid w:val="00A72ACF"/>
    <w:rsid w:val="00A75340"/>
    <w:rsid w:val="00A75CD8"/>
    <w:rsid w:val="00A84AAE"/>
    <w:rsid w:val="00A84F07"/>
    <w:rsid w:val="00A91232"/>
    <w:rsid w:val="00A926C1"/>
    <w:rsid w:val="00A93118"/>
    <w:rsid w:val="00A9378F"/>
    <w:rsid w:val="00A94998"/>
    <w:rsid w:val="00A97A43"/>
    <w:rsid w:val="00AA0824"/>
    <w:rsid w:val="00AA0E27"/>
    <w:rsid w:val="00AA62DF"/>
    <w:rsid w:val="00AB5922"/>
    <w:rsid w:val="00AB60AF"/>
    <w:rsid w:val="00AB6194"/>
    <w:rsid w:val="00AB6A0A"/>
    <w:rsid w:val="00AB770F"/>
    <w:rsid w:val="00AB7947"/>
    <w:rsid w:val="00AC10C0"/>
    <w:rsid w:val="00AC6B96"/>
    <w:rsid w:val="00AC6E2B"/>
    <w:rsid w:val="00AD1935"/>
    <w:rsid w:val="00AD228A"/>
    <w:rsid w:val="00AD4A9B"/>
    <w:rsid w:val="00AD4CC3"/>
    <w:rsid w:val="00AD576E"/>
    <w:rsid w:val="00AD5B9D"/>
    <w:rsid w:val="00AD6AE2"/>
    <w:rsid w:val="00AD7CB2"/>
    <w:rsid w:val="00AE052B"/>
    <w:rsid w:val="00AE1CD6"/>
    <w:rsid w:val="00AE1DFA"/>
    <w:rsid w:val="00AE2A19"/>
    <w:rsid w:val="00AE460F"/>
    <w:rsid w:val="00AF1EEC"/>
    <w:rsid w:val="00AF25DA"/>
    <w:rsid w:val="00AF3C09"/>
    <w:rsid w:val="00AF3F97"/>
    <w:rsid w:val="00AF4304"/>
    <w:rsid w:val="00AF5620"/>
    <w:rsid w:val="00AF70B9"/>
    <w:rsid w:val="00B00D14"/>
    <w:rsid w:val="00B0139C"/>
    <w:rsid w:val="00B0163A"/>
    <w:rsid w:val="00B03333"/>
    <w:rsid w:val="00B03613"/>
    <w:rsid w:val="00B03E00"/>
    <w:rsid w:val="00B061E9"/>
    <w:rsid w:val="00B10BD2"/>
    <w:rsid w:val="00B164C1"/>
    <w:rsid w:val="00B17BA7"/>
    <w:rsid w:val="00B20D39"/>
    <w:rsid w:val="00B20E6E"/>
    <w:rsid w:val="00B21982"/>
    <w:rsid w:val="00B2228A"/>
    <w:rsid w:val="00B225B4"/>
    <w:rsid w:val="00B242A9"/>
    <w:rsid w:val="00B24ED9"/>
    <w:rsid w:val="00B26387"/>
    <w:rsid w:val="00B32FF2"/>
    <w:rsid w:val="00B35FDF"/>
    <w:rsid w:val="00B41564"/>
    <w:rsid w:val="00B45C7B"/>
    <w:rsid w:val="00B466D2"/>
    <w:rsid w:val="00B476A8"/>
    <w:rsid w:val="00B47A58"/>
    <w:rsid w:val="00B534F3"/>
    <w:rsid w:val="00B54BC0"/>
    <w:rsid w:val="00B55244"/>
    <w:rsid w:val="00B615FB"/>
    <w:rsid w:val="00B61AC4"/>
    <w:rsid w:val="00B62955"/>
    <w:rsid w:val="00B6491D"/>
    <w:rsid w:val="00B65AEB"/>
    <w:rsid w:val="00B66043"/>
    <w:rsid w:val="00B661A8"/>
    <w:rsid w:val="00B67F27"/>
    <w:rsid w:val="00B71E01"/>
    <w:rsid w:val="00B728D6"/>
    <w:rsid w:val="00B72E02"/>
    <w:rsid w:val="00B736F8"/>
    <w:rsid w:val="00B7410E"/>
    <w:rsid w:val="00B76890"/>
    <w:rsid w:val="00B773C4"/>
    <w:rsid w:val="00B81674"/>
    <w:rsid w:val="00B81935"/>
    <w:rsid w:val="00B85DA3"/>
    <w:rsid w:val="00B96745"/>
    <w:rsid w:val="00BA29A4"/>
    <w:rsid w:val="00BA5A44"/>
    <w:rsid w:val="00BA6BB5"/>
    <w:rsid w:val="00BB25FA"/>
    <w:rsid w:val="00BB2DCC"/>
    <w:rsid w:val="00BB47B2"/>
    <w:rsid w:val="00BB6B10"/>
    <w:rsid w:val="00BB789B"/>
    <w:rsid w:val="00BC03E1"/>
    <w:rsid w:val="00BC3E48"/>
    <w:rsid w:val="00BD0873"/>
    <w:rsid w:val="00BD0CFD"/>
    <w:rsid w:val="00BD3BA2"/>
    <w:rsid w:val="00BD3F68"/>
    <w:rsid w:val="00BD51BF"/>
    <w:rsid w:val="00BD69C7"/>
    <w:rsid w:val="00BD733C"/>
    <w:rsid w:val="00BE1763"/>
    <w:rsid w:val="00BE17E6"/>
    <w:rsid w:val="00BE1FA0"/>
    <w:rsid w:val="00BE2CF2"/>
    <w:rsid w:val="00BE44AC"/>
    <w:rsid w:val="00BE668E"/>
    <w:rsid w:val="00BE7E0E"/>
    <w:rsid w:val="00BF190A"/>
    <w:rsid w:val="00BF3CCC"/>
    <w:rsid w:val="00BF5C79"/>
    <w:rsid w:val="00BF62C5"/>
    <w:rsid w:val="00C033D4"/>
    <w:rsid w:val="00C03F46"/>
    <w:rsid w:val="00C045F2"/>
    <w:rsid w:val="00C05BF0"/>
    <w:rsid w:val="00C05C6D"/>
    <w:rsid w:val="00C06200"/>
    <w:rsid w:val="00C0683F"/>
    <w:rsid w:val="00C101C7"/>
    <w:rsid w:val="00C10E42"/>
    <w:rsid w:val="00C11496"/>
    <w:rsid w:val="00C14589"/>
    <w:rsid w:val="00C146DA"/>
    <w:rsid w:val="00C1481B"/>
    <w:rsid w:val="00C1671E"/>
    <w:rsid w:val="00C205BC"/>
    <w:rsid w:val="00C20C8D"/>
    <w:rsid w:val="00C22926"/>
    <w:rsid w:val="00C24A78"/>
    <w:rsid w:val="00C25E73"/>
    <w:rsid w:val="00C26435"/>
    <w:rsid w:val="00C27557"/>
    <w:rsid w:val="00C3038C"/>
    <w:rsid w:val="00C307DE"/>
    <w:rsid w:val="00C308C9"/>
    <w:rsid w:val="00C332EE"/>
    <w:rsid w:val="00C3359C"/>
    <w:rsid w:val="00C33BC0"/>
    <w:rsid w:val="00C3430C"/>
    <w:rsid w:val="00C36279"/>
    <w:rsid w:val="00C37110"/>
    <w:rsid w:val="00C43665"/>
    <w:rsid w:val="00C4378C"/>
    <w:rsid w:val="00C465CC"/>
    <w:rsid w:val="00C50B2F"/>
    <w:rsid w:val="00C52843"/>
    <w:rsid w:val="00C52A0F"/>
    <w:rsid w:val="00C53612"/>
    <w:rsid w:val="00C54AE8"/>
    <w:rsid w:val="00C60D54"/>
    <w:rsid w:val="00C6256E"/>
    <w:rsid w:val="00C62918"/>
    <w:rsid w:val="00C63414"/>
    <w:rsid w:val="00C63663"/>
    <w:rsid w:val="00C63BCD"/>
    <w:rsid w:val="00C658A5"/>
    <w:rsid w:val="00C669F4"/>
    <w:rsid w:val="00C67613"/>
    <w:rsid w:val="00C70A30"/>
    <w:rsid w:val="00C72A88"/>
    <w:rsid w:val="00C7361C"/>
    <w:rsid w:val="00C74942"/>
    <w:rsid w:val="00C74986"/>
    <w:rsid w:val="00C754FB"/>
    <w:rsid w:val="00C756EA"/>
    <w:rsid w:val="00C76749"/>
    <w:rsid w:val="00C76900"/>
    <w:rsid w:val="00C817E5"/>
    <w:rsid w:val="00C83014"/>
    <w:rsid w:val="00C83A4E"/>
    <w:rsid w:val="00C83DB7"/>
    <w:rsid w:val="00C84024"/>
    <w:rsid w:val="00C84F0A"/>
    <w:rsid w:val="00C85435"/>
    <w:rsid w:val="00C85DDE"/>
    <w:rsid w:val="00C863AD"/>
    <w:rsid w:val="00C86B48"/>
    <w:rsid w:val="00C87631"/>
    <w:rsid w:val="00C90593"/>
    <w:rsid w:val="00C928D6"/>
    <w:rsid w:val="00C93799"/>
    <w:rsid w:val="00C9480C"/>
    <w:rsid w:val="00C95EA1"/>
    <w:rsid w:val="00CA32AD"/>
    <w:rsid w:val="00CB0871"/>
    <w:rsid w:val="00CB0B5B"/>
    <w:rsid w:val="00CB5F9C"/>
    <w:rsid w:val="00CB746B"/>
    <w:rsid w:val="00CC11EC"/>
    <w:rsid w:val="00CC18C8"/>
    <w:rsid w:val="00CC25FC"/>
    <w:rsid w:val="00CC2BDA"/>
    <w:rsid w:val="00CC3F95"/>
    <w:rsid w:val="00CC43BE"/>
    <w:rsid w:val="00CC4446"/>
    <w:rsid w:val="00CC4F90"/>
    <w:rsid w:val="00CD020F"/>
    <w:rsid w:val="00CD2865"/>
    <w:rsid w:val="00CD69B8"/>
    <w:rsid w:val="00CD7654"/>
    <w:rsid w:val="00CE28C9"/>
    <w:rsid w:val="00CE38E5"/>
    <w:rsid w:val="00CE63FF"/>
    <w:rsid w:val="00CE730D"/>
    <w:rsid w:val="00CE73FD"/>
    <w:rsid w:val="00CE77EF"/>
    <w:rsid w:val="00CF2322"/>
    <w:rsid w:val="00CF2715"/>
    <w:rsid w:val="00CF408D"/>
    <w:rsid w:val="00CF4F85"/>
    <w:rsid w:val="00CF5047"/>
    <w:rsid w:val="00CF664F"/>
    <w:rsid w:val="00D00322"/>
    <w:rsid w:val="00D012BA"/>
    <w:rsid w:val="00D03628"/>
    <w:rsid w:val="00D03A83"/>
    <w:rsid w:val="00D042BE"/>
    <w:rsid w:val="00D07880"/>
    <w:rsid w:val="00D1734E"/>
    <w:rsid w:val="00D204B3"/>
    <w:rsid w:val="00D210D7"/>
    <w:rsid w:val="00D23C4B"/>
    <w:rsid w:val="00D24AA0"/>
    <w:rsid w:val="00D24BFF"/>
    <w:rsid w:val="00D30345"/>
    <w:rsid w:val="00D31BD4"/>
    <w:rsid w:val="00D34909"/>
    <w:rsid w:val="00D37307"/>
    <w:rsid w:val="00D4442B"/>
    <w:rsid w:val="00D46CA9"/>
    <w:rsid w:val="00D46F65"/>
    <w:rsid w:val="00D519BF"/>
    <w:rsid w:val="00D5263E"/>
    <w:rsid w:val="00D5640B"/>
    <w:rsid w:val="00D5751F"/>
    <w:rsid w:val="00D611FC"/>
    <w:rsid w:val="00D64153"/>
    <w:rsid w:val="00D65184"/>
    <w:rsid w:val="00D700FA"/>
    <w:rsid w:val="00D70D65"/>
    <w:rsid w:val="00D7264E"/>
    <w:rsid w:val="00D745FB"/>
    <w:rsid w:val="00D74626"/>
    <w:rsid w:val="00D82FC4"/>
    <w:rsid w:val="00D851F9"/>
    <w:rsid w:val="00D874D9"/>
    <w:rsid w:val="00D90B08"/>
    <w:rsid w:val="00D90B7C"/>
    <w:rsid w:val="00D925BB"/>
    <w:rsid w:val="00D9330A"/>
    <w:rsid w:val="00D93D89"/>
    <w:rsid w:val="00DA233C"/>
    <w:rsid w:val="00DA3829"/>
    <w:rsid w:val="00DA530B"/>
    <w:rsid w:val="00DA754B"/>
    <w:rsid w:val="00DB0856"/>
    <w:rsid w:val="00DB08DE"/>
    <w:rsid w:val="00DB23B7"/>
    <w:rsid w:val="00DB3D36"/>
    <w:rsid w:val="00DB6030"/>
    <w:rsid w:val="00DC29AF"/>
    <w:rsid w:val="00DC360A"/>
    <w:rsid w:val="00DC4E7A"/>
    <w:rsid w:val="00DC5927"/>
    <w:rsid w:val="00DC6769"/>
    <w:rsid w:val="00DC7F2E"/>
    <w:rsid w:val="00DD05BB"/>
    <w:rsid w:val="00DD4CDD"/>
    <w:rsid w:val="00DD6E39"/>
    <w:rsid w:val="00DD78FA"/>
    <w:rsid w:val="00DD7CDC"/>
    <w:rsid w:val="00DD7E1F"/>
    <w:rsid w:val="00DE04AA"/>
    <w:rsid w:val="00DE142F"/>
    <w:rsid w:val="00DE3744"/>
    <w:rsid w:val="00DE44B9"/>
    <w:rsid w:val="00DE4F37"/>
    <w:rsid w:val="00DE6A92"/>
    <w:rsid w:val="00DE6C0B"/>
    <w:rsid w:val="00DE772B"/>
    <w:rsid w:val="00DF01BB"/>
    <w:rsid w:val="00DF5F13"/>
    <w:rsid w:val="00DF6503"/>
    <w:rsid w:val="00DF665E"/>
    <w:rsid w:val="00E013F1"/>
    <w:rsid w:val="00E01E94"/>
    <w:rsid w:val="00E01FD0"/>
    <w:rsid w:val="00E11124"/>
    <w:rsid w:val="00E12816"/>
    <w:rsid w:val="00E12C7F"/>
    <w:rsid w:val="00E16E56"/>
    <w:rsid w:val="00E171A8"/>
    <w:rsid w:val="00E243EC"/>
    <w:rsid w:val="00E25B93"/>
    <w:rsid w:val="00E2705B"/>
    <w:rsid w:val="00E30BC6"/>
    <w:rsid w:val="00E32E31"/>
    <w:rsid w:val="00E36101"/>
    <w:rsid w:val="00E37FE1"/>
    <w:rsid w:val="00E4162E"/>
    <w:rsid w:val="00E44207"/>
    <w:rsid w:val="00E45AC6"/>
    <w:rsid w:val="00E4646E"/>
    <w:rsid w:val="00E468C4"/>
    <w:rsid w:val="00E52111"/>
    <w:rsid w:val="00E52698"/>
    <w:rsid w:val="00E572FC"/>
    <w:rsid w:val="00E57F69"/>
    <w:rsid w:val="00E61F7C"/>
    <w:rsid w:val="00E62820"/>
    <w:rsid w:val="00E64347"/>
    <w:rsid w:val="00E6455A"/>
    <w:rsid w:val="00E66629"/>
    <w:rsid w:val="00E66FAF"/>
    <w:rsid w:val="00E6718E"/>
    <w:rsid w:val="00E7025D"/>
    <w:rsid w:val="00E704C3"/>
    <w:rsid w:val="00E74524"/>
    <w:rsid w:val="00E767B0"/>
    <w:rsid w:val="00E81BC2"/>
    <w:rsid w:val="00E838F0"/>
    <w:rsid w:val="00E8528C"/>
    <w:rsid w:val="00E9092E"/>
    <w:rsid w:val="00E9100A"/>
    <w:rsid w:val="00E964BE"/>
    <w:rsid w:val="00EA03FA"/>
    <w:rsid w:val="00EA2423"/>
    <w:rsid w:val="00EA28CD"/>
    <w:rsid w:val="00EA4D61"/>
    <w:rsid w:val="00EA6651"/>
    <w:rsid w:val="00EB1E80"/>
    <w:rsid w:val="00EB2B5A"/>
    <w:rsid w:val="00EB32F1"/>
    <w:rsid w:val="00EB4BE3"/>
    <w:rsid w:val="00EB5DD6"/>
    <w:rsid w:val="00EB74FD"/>
    <w:rsid w:val="00EB7ADD"/>
    <w:rsid w:val="00EC0182"/>
    <w:rsid w:val="00ED1A69"/>
    <w:rsid w:val="00ED3053"/>
    <w:rsid w:val="00ED3623"/>
    <w:rsid w:val="00ED3B6B"/>
    <w:rsid w:val="00ED403F"/>
    <w:rsid w:val="00ED43E7"/>
    <w:rsid w:val="00ED4ECC"/>
    <w:rsid w:val="00ED60B8"/>
    <w:rsid w:val="00EE11FC"/>
    <w:rsid w:val="00EE2CF4"/>
    <w:rsid w:val="00EE5614"/>
    <w:rsid w:val="00EE7072"/>
    <w:rsid w:val="00EF05E4"/>
    <w:rsid w:val="00EF15BE"/>
    <w:rsid w:val="00EF19DB"/>
    <w:rsid w:val="00EF3121"/>
    <w:rsid w:val="00EF3C75"/>
    <w:rsid w:val="00EF41AD"/>
    <w:rsid w:val="00EF48E9"/>
    <w:rsid w:val="00EF4A5B"/>
    <w:rsid w:val="00EF668B"/>
    <w:rsid w:val="00EF7B0B"/>
    <w:rsid w:val="00F006F0"/>
    <w:rsid w:val="00F00898"/>
    <w:rsid w:val="00F028B6"/>
    <w:rsid w:val="00F22BE0"/>
    <w:rsid w:val="00F329B6"/>
    <w:rsid w:val="00F3391E"/>
    <w:rsid w:val="00F35C34"/>
    <w:rsid w:val="00F37032"/>
    <w:rsid w:val="00F370C0"/>
    <w:rsid w:val="00F371DA"/>
    <w:rsid w:val="00F372FC"/>
    <w:rsid w:val="00F37D4B"/>
    <w:rsid w:val="00F4268E"/>
    <w:rsid w:val="00F42815"/>
    <w:rsid w:val="00F4380D"/>
    <w:rsid w:val="00F45701"/>
    <w:rsid w:val="00F47638"/>
    <w:rsid w:val="00F5039B"/>
    <w:rsid w:val="00F5681E"/>
    <w:rsid w:val="00F56886"/>
    <w:rsid w:val="00F60CF2"/>
    <w:rsid w:val="00F61165"/>
    <w:rsid w:val="00F618CA"/>
    <w:rsid w:val="00F63040"/>
    <w:rsid w:val="00F634C8"/>
    <w:rsid w:val="00F64C0B"/>
    <w:rsid w:val="00F65328"/>
    <w:rsid w:val="00F65FE2"/>
    <w:rsid w:val="00F717F4"/>
    <w:rsid w:val="00F72061"/>
    <w:rsid w:val="00F7532F"/>
    <w:rsid w:val="00F75F6F"/>
    <w:rsid w:val="00F765F7"/>
    <w:rsid w:val="00F871F6"/>
    <w:rsid w:val="00F9299D"/>
    <w:rsid w:val="00F9519E"/>
    <w:rsid w:val="00F96FF3"/>
    <w:rsid w:val="00F972D6"/>
    <w:rsid w:val="00F9789A"/>
    <w:rsid w:val="00FA47BC"/>
    <w:rsid w:val="00FA5257"/>
    <w:rsid w:val="00FA5494"/>
    <w:rsid w:val="00FA5C2A"/>
    <w:rsid w:val="00FB15A4"/>
    <w:rsid w:val="00FB4004"/>
    <w:rsid w:val="00FB43BF"/>
    <w:rsid w:val="00FC09EA"/>
    <w:rsid w:val="00FC0F20"/>
    <w:rsid w:val="00FC1803"/>
    <w:rsid w:val="00FC3C3A"/>
    <w:rsid w:val="00FC3E97"/>
    <w:rsid w:val="00FC5092"/>
    <w:rsid w:val="00FC6040"/>
    <w:rsid w:val="00FC6B59"/>
    <w:rsid w:val="00FD5786"/>
    <w:rsid w:val="00FD7D23"/>
    <w:rsid w:val="00FE133A"/>
    <w:rsid w:val="00FE3277"/>
    <w:rsid w:val="00FE39C0"/>
    <w:rsid w:val="00FE4D22"/>
    <w:rsid w:val="00FE537B"/>
    <w:rsid w:val="00FE5391"/>
    <w:rsid w:val="00FE6E92"/>
    <w:rsid w:val="00FF33E8"/>
    <w:rsid w:val="00FF5768"/>
    <w:rsid w:val="00FF5AC2"/>
    <w:rsid w:val="00FF5AC3"/>
    <w:rsid w:val="00FF64BC"/>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FB0AF"/>
  <w15:docId w15:val="{28873DA9-749C-454B-AD94-F7ABC816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15"/>
    <w:pPr>
      <w:overflowPunct w:val="0"/>
      <w:autoSpaceDE w:val="0"/>
      <w:autoSpaceDN w:val="0"/>
      <w:adjustRightInd w:val="0"/>
      <w:textAlignment w:val="baseline"/>
    </w:pPr>
  </w:style>
  <w:style w:type="paragraph" w:styleId="Heading1">
    <w:name w:val="heading 1"/>
    <w:basedOn w:val="Normal"/>
    <w:next w:val="Normal"/>
    <w:qFormat/>
    <w:rsid w:val="00A70E15"/>
    <w:pPr>
      <w:keepNext/>
      <w:jc w:val="center"/>
      <w:outlineLvl w:val="0"/>
    </w:pPr>
    <w:rPr>
      <w:rFonts w:ascii="Comic Sans MS" w:hAnsi="Comic Sans MS"/>
      <w:b/>
      <w:sz w:val="28"/>
    </w:rPr>
  </w:style>
  <w:style w:type="paragraph" w:styleId="Heading2">
    <w:name w:val="heading 2"/>
    <w:basedOn w:val="Normal"/>
    <w:next w:val="Normal"/>
    <w:qFormat/>
    <w:rsid w:val="00A70E15"/>
    <w:pPr>
      <w:keepNext/>
      <w:ind w:left="-1800" w:right="-360"/>
      <w:jc w:val="center"/>
      <w:outlineLvl w:val="1"/>
    </w:pPr>
    <w:rPr>
      <w:rFonts w:ascii="Comic Sans MS" w:hAnsi="Comic Sans MS"/>
      <w:b/>
      <w:sz w:val="28"/>
    </w:rPr>
  </w:style>
  <w:style w:type="paragraph" w:styleId="Heading3">
    <w:name w:val="heading 3"/>
    <w:basedOn w:val="Normal"/>
    <w:next w:val="Normal"/>
    <w:qFormat/>
    <w:rsid w:val="00A70E15"/>
    <w:pPr>
      <w:keepNext/>
      <w:outlineLvl w:val="2"/>
    </w:pPr>
    <w:rPr>
      <w:rFonts w:ascii="Comic Sans MS" w:hAnsi="Comic Sans MS"/>
      <w:b/>
      <w:bCs/>
      <w:iCs/>
    </w:rPr>
  </w:style>
  <w:style w:type="paragraph" w:styleId="Heading4">
    <w:name w:val="heading 4"/>
    <w:basedOn w:val="Normal"/>
    <w:next w:val="Normal"/>
    <w:qFormat/>
    <w:rsid w:val="00A70E15"/>
    <w:pPr>
      <w:keepNext/>
      <w:outlineLvl w:val="3"/>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70E15"/>
    <w:pPr>
      <w:framePr w:w="7920" w:h="1980" w:hRule="exact" w:hSpace="180" w:wrap="auto" w:hAnchor="page" w:xAlign="center" w:yAlign="bottom"/>
      <w:ind w:left="2880"/>
    </w:pPr>
    <w:rPr>
      <w:rFonts w:ascii="Comic Sans MS" w:hAnsi="Comic Sans MS"/>
      <w:sz w:val="22"/>
    </w:rPr>
  </w:style>
  <w:style w:type="paragraph" w:styleId="EnvelopeReturn">
    <w:name w:val="envelope return"/>
    <w:basedOn w:val="Normal"/>
    <w:semiHidden/>
    <w:rsid w:val="00A70E15"/>
    <w:rPr>
      <w:rFonts w:ascii="Comic Sans MS" w:hAnsi="Comic Sans MS"/>
      <w:sz w:val="22"/>
    </w:rPr>
  </w:style>
  <w:style w:type="paragraph" w:styleId="BalloonText">
    <w:name w:val="Balloon Text"/>
    <w:basedOn w:val="Normal"/>
    <w:semiHidden/>
    <w:rsid w:val="00A70E15"/>
    <w:rPr>
      <w:rFonts w:ascii="Tahoma" w:hAnsi="Tahoma" w:cs="Tahoma"/>
      <w:sz w:val="16"/>
      <w:szCs w:val="16"/>
    </w:rPr>
  </w:style>
  <w:style w:type="character" w:styleId="Hyperlink">
    <w:name w:val="Hyperlink"/>
    <w:semiHidden/>
    <w:rsid w:val="00A70E15"/>
    <w:rPr>
      <w:color w:val="0000FF"/>
      <w:u w:val="single"/>
    </w:rPr>
  </w:style>
  <w:style w:type="paragraph" w:styleId="BodyText">
    <w:name w:val="Body Text"/>
    <w:basedOn w:val="Normal"/>
    <w:link w:val="BodyTextChar"/>
    <w:semiHidden/>
    <w:rsid w:val="00A70E15"/>
    <w:rPr>
      <w:rFonts w:ascii="Comic Sans MS" w:hAnsi="Comic Sans MS"/>
      <w:b/>
      <w:bCs/>
    </w:rPr>
  </w:style>
  <w:style w:type="paragraph" w:styleId="BodyTextIndent">
    <w:name w:val="Body Text Indent"/>
    <w:basedOn w:val="Normal"/>
    <w:semiHidden/>
    <w:rsid w:val="00A70E15"/>
    <w:pPr>
      <w:ind w:firstLine="720"/>
    </w:pPr>
    <w:rPr>
      <w:rFonts w:ascii="Comic Sans MS" w:hAnsi="Comic Sans MS"/>
      <w:b/>
      <w:bCs/>
      <w:iCs/>
    </w:rPr>
  </w:style>
  <w:style w:type="paragraph" w:styleId="Header">
    <w:name w:val="header"/>
    <w:basedOn w:val="Normal"/>
    <w:link w:val="HeaderChar"/>
    <w:uiPriority w:val="99"/>
    <w:semiHidden/>
    <w:unhideWhenUsed/>
    <w:rsid w:val="00382814"/>
    <w:pPr>
      <w:tabs>
        <w:tab w:val="center" w:pos="4680"/>
        <w:tab w:val="right" w:pos="9360"/>
      </w:tabs>
    </w:pPr>
  </w:style>
  <w:style w:type="character" w:customStyle="1" w:styleId="HeaderChar">
    <w:name w:val="Header Char"/>
    <w:basedOn w:val="DefaultParagraphFont"/>
    <w:link w:val="Header"/>
    <w:uiPriority w:val="99"/>
    <w:semiHidden/>
    <w:rsid w:val="00382814"/>
  </w:style>
  <w:style w:type="paragraph" w:styleId="Footer">
    <w:name w:val="footer"/>
    <w:basedOn w:val="Normal"/>
    <w:link w:val="FooterChar"/>
    <w:uiPriority w:val="99"/>
    <w:unhideWhenUsed/>
    <w:rsid w:val="00382814"/>
    <w:pPr>
      <w:tabs>
        <w:tab w:val="center" w:pos="4680"/>
        <w:tab w:val="right" w:pos="9360"/>
      </w:tabs>
    </w:pPr>
  </w:style>
  <w:style w:type="character" w:customStyle="1" w:styleId="FooterChar">
    <w:name w:val="Footer Char"/>
    <w:basedOn w:val="DefaultParagraphFont"/>
    <w:link w:val="Footer"/>
    <w:uiPriority w:val="99"/>
    <w:rsid w:val="00382814"/>
  </w:style>
  <w:style w:type="character" w:customStyle="1" w:styleId="BodyTextChar">
    <w:name w:val="Body Text Char"/>
    <w:link w:val="BodyText"/>
    <w:semiHidden/>
    <w:rsid w:val="009F6497"/>
    <w:rPr>
      <w:rFonts w:ascii="Comic Sans MS" w:hAnsi="Comic Sans MS"/>
      <w:b/>
      <w:bCs/>
    </w:rPr>
  </w:style>
  <w:style w:type="paragraph" w:styleId="ListParagraph">
    <w:name w:val="List Paragraph"/>
    <w:basedOn w:val="Normal"/>
    <w:uiPriority w:val="34"/>
    <w:qFormat/>
    <w:rsid w:val="005744B5"/>
    <w:pPr>
      <w:ind w:left="720"/>
    </w:pPr>
  </w:style>
  <w:style w:type="paragraph" w:styleId="NormalWeb">
    <w:name w:val="Normal (Web)"/>
    <w:basedOn w:val="Normal"/>
    <w:uiPriority w:val="99"/>
    <w:unhideWhenUsed/>
    <w:rsid w:val="00937A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53610">
      <w:bodyDiv w:val="1"/>
      <w:marLeft w:val="0"/>
      <w:marRight w:val="0"/>
      <w:marTop w:val="0"/>
      <w:marBottom w:val="0"/>
      <w:divBdr>
        <w:top w:val="none" w:sz="0" w:space="0" w:color="auto"/>
        <w:left w:val="none" w:sz="0" w:space="0" w:color="auto"/>
        <w:bottom w:val="none" w:sz="0" w:space="0" w:color="auto"/>
        <w:right w:val="none" w:sz="0" w:space="0" w:color="auto"/>
      </w:divBdr>
    </w:div>
    <w:div w:id="5228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GENESEE</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Soule</dc:creator>
  <cp:lastModifiedBy>Ashlee Dreas</cp:lastModifiedBy>
  <cp:revision>7</cp:revision>
  <cp:lastPrinted>2020-10-08T19:05:00Z</cp:lastPrinted>
  <dcterms:created xsi:type="dcterms:W3CDTF">2020-11-05T19:18:00Z</dcterms:created>
  <dcterms:modified xsi:type="dcterms:W3CDTF">2020-11-10T19:01:00Z</dcterms:modified>
</cp:coreProperties>
</file>